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FF8D9" w14:textId="77777777" w:rsidR="00112076" w:rsidRPr="002733F3" w:rsidRDefault="006C6575" w:rsidP="002733F3">
      <w:pPr>
        <w:spacing w:before="120" w:after="120" w:line="240" w:lineRule="auto"/>
        <w:jc w:val="both"/>
        <w:rPr>
          <w:rFonts w:ascii="Times New Roman" w:hAnsi="Times New Roman" w:cs="Times New Roman"/>
          <w:b/>
          <w:sz w:val="24"/>
          <w:szCs w:val="24"/>
        </w:rPr>
      </w:pPr>
      <w:r w:rsidRPr="002733F3">
        <w:rPr>
          <w:rFonts w:ascii="Times New Roman" w:hAnsi="Times New Roman" w:cs="Times New Roman"/>
          <w:b/>
          <w:sz w:val="24"/>
          <w:szCs w:val="24"/>
        </w:rPr>
        <w:t>DOFINANSOWANIE CZĘŚCI KOSZTÓW WYNAGRODZEŃ PRACOWNIKÓW DLA MIKROPRZEDSIĘBIORCÓW, MAŁYCH I ŚREDNICH PRZEDSIĘBIORCÓW (ART. 15zzb SPECUSTAWY COVID-19)</w:t>
      </w:r>
    </w:p>
    <w:p w14:paraId="68AA7180" w14:textId="77777777" w:rsidR="008C0865" w:rsidRPr="002733F3" w:rsidRDefault="008C0865" w:rsidP="00A71CCA">
      <w:pPr>
        <w:spacing w:before="120" w:after="120" w:line="240" w:lineRule="auto"/>
        <w:jc w:val="both"/>
        <w:rPr>
          <w:rFonts w:ascii="Times New Roman" w:hAnsi="Times New Roman" w:cs="Times New Roman"/>
          <w:sz w:val="24"/>
          <w:szCs w:val="24"/>
        </w:rPr>
      </w:pPr>
    </w:p>
    <w:p w14:paraId="6DD11F14" w14:textId="77777777" w:rsidR="003437CF" w:rsidRPr="002733F3" w:rsidRDefault="002733F3" w:rsidP="00A71CCA">
      <w:pPr>
        <w:spacing w:before="120" w:after="120" w:line="240" w:lineRule="auto"/>
        <w:jc w:val="both"/>
        <w:rPr>
          <w:rFonts w:ascii="Times New Roman" w:hAnsi="Times New Roman" w:cs="Times New Roman"/>
          <w:b/>
          <w:i/>
          <w:color w:val="0033CC"/>
          <w:sz w:val="24"/>
          <w:szCs w:val="24"/>
        </w:rPr>
      </w:pPr>
      <w:r w:rsidRPr="002733F3">
        <w:rPr>
          <w:rFonts w:ascii="Times New Roman" w:hAnsi="Times New Roman" w:cs="Times New Roman"/>
          <w:b/>
          <w:i/>
          <w:color w:val="0033CC"/>
          <w:sz w:val="24"/>
          <w:szCs w:val="24"/>
        </w:rPr>
        <w:t>Pytanie 1</w:t>
      </w:r>
      <w:r w:rsidR="00901870" w:rsidRPr="002733F3">
        <w:rPr>
          <w:rFonts w:ascii="Times New Roman" w:hAnsi="Times New Roman" w:cs="Times New Roman"/>
          <w:b/>
          <w:i/>
          <w:color w:val="0033CC"/>
          <w:sz w:val="24"/>
          <w:szCs w:val="24"/>
        </w:rPr>
        <w:t xml:space="preserve">: </w:t>
      </w:r>
      <w:r w:rsidR="003437CF" w:rsidRPr="002733F3">
        <w:rPr>
          <w:rFonts w:ascii="Times New Roman" w:hAnsi="Times New Roman" w:cs="Times New Roman"/>
          <w:b/>
          <w:i/>
          <w:color w:val="0033CC"/>
          <w:sz w:val="24"/>
          <w:szCs w:val="24"/>
        </w:rPr>
        <w:t xml:space="preserve">Czy w przypadku gdy pracownikiem jest student, zatrudniony na umowę zlecenie, może on być objęty wsparciem w ramach art.15 </w:t>
      </w:r>
      <w:proofErr w:type="spellStart"/>
      <w:r w:rsidR="003437CF" w:rsidRPr="002733F3">
        <w:rPr>
          <w:rFonts w:ascii="Times New Roman" w:hAnsi="Times New Roman" w:cs="Times New Roman"/>
          <w:b/>
          <w:i/>
          <w:color w:val="0033CC"/>
          <w:sz w:val="24"/>
          <w:szCs w:val="24"/>
        </w:rPr>
        <w:t>zzb</w:t>
      </w:r>
      <w:proofErr w:type="spellEnd"/>
      <w:r w:rsidR="003437CF" w:rsidRPr="002733F3">
        <w:rPr>
          <w:rFonts w:ascii="Times New Roman" w:hAnsi="Times New Roman" w:cs="Times New Roman"/>
          <w:b/>
          <w:i/>
          <w:color w:val="0033CC"/>
          <w:sz w:val="24"/>
          <w:szCs w:val="24"/>
        </w:rPr>
        <w:t>?</w:t>
      </w:r>
    </w:p>
    <w:p w14:paraId="0AA22B78" w14:textId="77777777" w:rsidR="003437CF" w:rsidRPr="002733F3" w:rsidRDefault="003437CF" w:rsidP="00A71CCA">
      <w:pPr>
        <w:spacing w:before="120" w:after="120" w:line="240" w:lineRule="auto"/>
        <w:jc w:val="both"/>
        <w:rPr>
          <w:rFonts w:ascii="Times New Roman" w:hAnsi="Times New Roman" w:cs="Times New Roman"/>
          <w:sz w:val="24"/>
          <w:szCs w:val="24"/>
        </w:rPr>
      </w:pPr>
      <w:r w:rsidRPr="002733F3">
        <w:rPr>
          <w:rFonts w:ascii="Times New Roman" w:hAnsi="Times New Roman" w:cs="Times New Roman"/>
          <w:sz w:val="24"/>
          <w:szCs w:val="24"/>
        </w:rPr>
        <w:t>Może, z tym, że dofinansowaniu podlegać będzie w tym przypadku jedynie część wynagrodzenia studenta.</w:t>
      </w:r>
    </w:p>
    <w:p w14:paraId="0A6A4EF9" w14:textId="77777777" w:rsidR="003437CF" w:rsidRPr="002733F3" w:rsidRDefault="003437CF" w:rsidP="00A71CCA">
      <w:pPr>
        <w:spacing w:before="120" w:after="120" w:line="240" w:lineRule="auto"/>
        <w:jc w:val="both"/>
        <w:rPr>
          <w:rFonts w:ascii="Times New Roman" w:hAnsi="Times New Roman" w:cs="Times New Roman"/>
          <w:sz w:val="24"/>
          <w:szCs w:val="24"/>
        </w:rPr>
      </w:pPr>
      <w:r w:rsidRPr="002733F3">
        <w:rPr>
          <w:rFonts w:ascii="Times New Roman" w:hAnsi="Times New Roman" w:cs="Times New Roman"/>
          <w:sz w:val="24"/>
          <w:szCs w:val="24"/>
        </w:rPr>
        <w:t xml:space="preserve">Powyższe wynika z faktu, iż nie podlegają ubezpieczeniom społecznym osoby wykonujące pracę na podstawie umowy- zlecenia, jeżeli osoby te są uczniami gimnazjów, szkół ponadgimnazjalnych, szkół ponadpodstawowych lub studentami – do ukończenia 26 lat. Zasady tej nie stosuje się nie stosuje się do osób świadczących pracę na podstawie umowy uaktywniającej. </w:t>
      </w:r>
    </w:p>
    <w:p w14:paraId="2B6458A9" w14:textId="1BBC429C" w:rsidR="00E50BFC" w:rsidRPr="002733F3" w:rsidRDefault="00F92901" w:rsidP="00F92901">
      <w:pPr>
        <w:pStyle w:val="Tekstpodstawowy"/>
        <w:tabs>
          <w:tab w:val="left" w:pos="5598"/>
        </w:tabs>
        <w:suppressAutoHyphens/>
        <w:spacing w:before="120" w:after="120" w:line="240" w:lineRule="auto"/>
        <w:rPr>
          <w:rFonts w:ascii="Times New Roman" w:eastAsiaTheme="minorHAnsi" w:hAnsi="Times New Roman"/>
          <w:spacing w:val="0"/>
          <w:sz w:val="24"/>
          <w:szCs w:val="24"/>
        </w:rPr>
      </w:pPr>
      <w:r>
        <w:rPr>
          <w:rFonts w:ascii="Times New Roman" w:eastAsiaTheme="minorHAnsi" w:hAnsi="Times New Roman"/>
          <w:spacing w:val="0"/>
          <w:sz w:val="24"/>
          <w:szCs w:val="24"/>
        </w:rPr>
        <w:tab/>
      </w:r>
    </w:p>
    <w:p w14:paraId="43AA19B2" w14:textId="77777777" w:rsidR="002E7B00" w:rsidRPr="002733F3" w:rsidRDefault="002733F3" w:rsidP="00A71CCA">
      <w:pPr>
        <w:pStyle w:val="Tekstpodstawowy"/>
        <w:suppressAutoHyphens/>
        <w:spacing w:before="120" w:after="120" w:line="240" w:lineRule="auto"/>
        <w:rPr>
          <w:rFonts w:ascii="Times New Roman" w:hAnsi="Times New Roman"/>
          <w:b/>
          <w:i/>
          <w:iCs/>
          <w:color w:val="0033CC"/>
          <w:spacing w:val="0"/>
          <w:sz w:val="24"/>
          <w:szCs w:val="24"/>
        </w:rPr>
      </w:pPr>
      <w:r>
        <w:rPr>
          <w:rFonts w:ascii="Times New Roman" w:eastAsiaTheme="minorHAnsi" w:hAnsi="Times New Roman"/>
          <w:b/>
          <w:i/>
          <w:iCs/>
          <w:color w:val="0033CC"/>
          <w:spacing w:val="0"/>
          <w:sz w:val="24"/>
          <w:szCs w:val="24"/>
        </w:rPr>
        <w:t xml:space="preserve">Pytanie </w:t>
      </w:r>
      <w:r w:rsidR="00E50BFC" w:rsidRPr="002733F3">
        <w:rPr>
          <w:rFonts w:ascii="Times New Roman" w:eastAsiaTheme="minorHAnsi" w:hAnsi="Times New Roman"/>
          <w:b/>
          <w:i/>
          <w:iCs/>
          <w:color w:val="0033CC"/>
          <w:spacing w:val="0"/>
          <w:sz w:val="24"/>
          <w:szCs w:val="24"/>
        </w:rPr>
        <w:t>2</w:t>
      </w:r>
      <w:r>
        <w:rPr>
          <w:rFonts w:ascii="Times New Roman" w:eastAsiaTheme="minorHAnsi" w:hAnsi="Times New Roman"/>
          <w:b/>
          <w:i/>
          <w:iCs/>
          <w:color w:val="0033CC"/>
          <w:spacing w:val="0"/>
          <w:sz w:val="24"/>
          <w:szCs w:val="24"/>
        </w:rPr>
        <w:t>:</w:t>
      </w:r>
      <w:r w:rsidR="002E7B00" w:rsidRPr="002733F3">
        <w:rPr>
          <w:rFonts w:ascii="Times New Roman" w:eastAsiaTheme="minorHAnsi" w:hAnsi="Times New Roman"/>
          <w:color w:val="0033CC"/>
          <w:spacing w:val="0"/>
          <w:sz w:val="24"/>
          <w:szCs w:val="24"/>
        </w:rPr>
        <w:t xml:space="preserve"> </w:t>
      </w:r>
      <w:r w:rsidR="002E7B00" w:rsidRPr="002733F3">
        <w:rPr>
          <w:rFonts w:ascii="Times New Roman" w:hAnsi="Times New Roman"/>
          <w:b/>
          <w:i/>
          <w:iCs/>
          <w:color w:val="0033CC"/>
          <w:spacing w:val="0"/>
          <w:sz w:val="24"/>
          <w:szCs w:val="24"/>
        </w:rPr>
        <w:t xml:space="preserve">Czy będzie możliwe łączenie wsparcia pracodawców zgodnie z art. 15 zza, </w:t>
      </w:r>
      <w:r w:rsidR="002E7B00" w:rsidRPr="002733F3">
        <w:rPr>
          <w:rFonts w:ascii="Times New Roman" w:hAnsi="Times New Roman"/>
          <w:b/>
          <w:i/>
          <w:iCs/>
          <w:color w:val="0033CC"/>
          <w:spacing w:val="0"/>
          <w:sz w:val="24"/>
          <w:szCs w:val="24"/>
        </w:rPr>
        <w:br/>
        <w:t xml:space="preserve">art. 15 </w:t>
      </w:r>
      <w:proofErr w:type="spellStart"/>
      <w:r w:rsidR="002E7B00" w:rsidRPr="002733F3">
        <w:rPr>
          <w:rFonts w:ascii="Times New Roman" w:hAnsi="Times New Roman"/>
          <w:b/>
          <w:i/>
          <w:iCs/>
          <w:color w:val="0033CC"/>
          <w:spacing w:val="0"/>
          <w:sz w:val="24"/>
          <w:szCs w:val="24"/>
        </w:rPr>
        <w:t>zzb</w:t>
      </w:r>
      <w:proofErr w:type="spellEnd"/>
      <w:r w:rsidR="002E7B00" w:rsidRPr="002733F3">
        <w:rPr>
          <w:rFonts w:ascii="Times New Roman" w:hAnsi="Times New Roman"/>
          <w:b/>
          <w:i/>
          <w:iCs/>
          <w:color w:val="0033CC"/>
          <w:spacing w:val="0"/>
          <w:sz w:val="24"/>
          <w:szCs w:val="24"/>
        </w:rPr>
        <w:t xml:space="preserve"> oraz art. 15 </w:t>
      </w:r>
      <w:proofErr w:type="spellStart"/>
      <w:r w:rsidR="002E7B00" w:rsidRPr="002733F3">
        <w:rPr>
          <w:rFonts w:ascii="Times New Roman" w:hAnsi="Times New Roman"/>
          <w:b/>
          <w:i/>
          <w:iCs/>
          <w:color w:val="0033CC"/>
          <w:spacing w:val="0"/>
          <w:sz w:val="24"/>
          <w:szCs w:val="24"/>
        </w:rPr>
        <w:t>zzc</w:t>
      </w:r>
      <w:proofErr w:type="spellEnd"/>
      <w:r w:rsidR="002E7B00" w:rsidRPr="002733F3">
        <w:rPr>
          <w:rFonts w:ascii="Times New Roman" w:hAnsi="Times New Roman"/>
          <w:b/>
          <w:i/>
          <w:iCs/>
          <w:color w:val="0033CC"/>
          <w:spacing w:val="0"/>
          <w:sz w:val="24"/>
          <w:szCs w:val="24"/>
        </w:rPr>
        <w:t xml:space="preserve"> ustawy z równoległą realizacją umów z urzędem pracy w ramach instrumentów rynku pracy zgodnie z ustawą o promocji zatrudnienia i instytucjach rynku pracy (np. doposażenie lub wyposażenie stanowiska pracy, prace interwencyjne, dofinansowanie wynagrodzenia za zatrudnienie skierowanego bezrobotnego, który ukończył 50 rok życia, przyznanie jednorazowych środków na podjęcie działalności gospodarczej)?</w:t>
      </w:r>
    </w:p>
    <w:p w14:paraId="6FA89462" w14:textId="77777777" w:rsidR="002E7B00" w:rsidRPr="002733F3" w:rsidRDefault="002E7B00" w:rsidP="009C2C52">
      <w:pPr>
        <w:pStyle w:val="Tekstpodstawowy"/>
        <w:suppressAutoHyphens/>
        <w:spacing w:before="120" w:after="120" w:line="240" w:lineRule="auto"/>
        <w:rPr>
          <w:rFonts w:ascii="Times New Roman" w:hAnsi="Times New Roman"/>
          <w:iCs/>
          <w:spacing w:val="0"/>
          <w:sz w:val="24"/>
          <w:szCs w:val="24"/>
        </w:rPr>
      </w:pPr>
      <w:r w:rsidRPr="002733F3">
        <w:rPr>
          <w:rFonts w:ascii="Times New Roman" w:hAnsi="Times New Roman"/>
          <w:iCs/>
          <w:spacing w:val="0"/>
          <w:sz w:val="24"/>
          <w:szCs w:val="24"/>
        </w:rPr>
        <w:t xml:space="preserve">Zgodnie z art. 15zzb ust. 12 </w:t>
      </w:r>
      <w:r w:rsidRPr="002733F3">
        <w:rPr>
          <w:rFonts w:ascii="Times New Roman" w:hAnsi="Times New Roman"/>
          <w:i/>
          <w:iCs/>
          <w:spacing w:val="0"/>
          <w:sz w:val="24"/>
          <w:szCs w:val="24"/>
        </w:rPr>
        <w:t>ustawy COVID-19</w:t>
      </w:r>
      <w:r w:rsidRPr="002733F3">
        <w:rPr>
          <w:rFonts w:ascii="Times New Roman" w:hAnsi="Times New Roman"/>
          <w:iCs/>
          <w:spacing w:val="0"/>
          <w:sz w:val="24"/>
          <w:szCs w:val="24"/>
        </w:rPr>
        <w:t xml:space="preserve"> przedsiębiorca nie może otrzymać dofinansowania w części, w której te same koszty zostały albo zostaną sfinansowane z innych środków publicznych. </w:t>
      </w:r>
    </w:p>
    <w:p w14:paraId="315161D3" w14:textId="5F8032C3" w:rsidR="009C2C52" w:rsidRPr="002733F3" w:rsidRDefault="002E7B00" w:rsidP="009C2C52">
      <w:pPr>
        <w:pStyle w:val="Tekstpodstawowy"/>
        <w:suppressAutoHyphens/>
        <w:spacing w:before="120" w:after="120" w:line="240" w:lineRule="auto"/>
        <w:rPr>
          <w:rFonts w:ascii="Times New Roman" w:hAnsi="Times New Roman"/>
          <w:iCs/>
          <w:spacing w:val="0"/>
          <w:sz w:val="24"/>
          <w:szCs w:val="24"/>
        </w:rPr>
      </w:pPr>
      <w:r w:rsidRPr="002733F3">
        <w:rPr>
          <w:rFonts w:ascii="Times New Roman" w:hAnsi="Times New Roman"/>
          <w:iCs/>
          <w:spacing w:val="0"/>
          <w:sz w:val="24"/>
          <w:szCs w:val="24"/>
        </w:rPr>
        <w:t xml:space="preserve">Powyższe oznacza, że przedsiębiorca może się ubiegać o inne formy wsparcia przewidziane w ustawie z dnia 20 kwietnia 2004 r. </w:t>
      </w:r>
      <w:r w:rsidRPr="002733F3">
        <w:rPr>
          <w:rFonts w:ascii="Times New Roman" w:hAnsi="Times New Roman"/>
          <w:i/>
          <w:iCs/>
          <w:spacing w:val="0"/>
          <w:sz w:val="24"/>
          <w:szCs w:val="24"/>
        </w:rPr>
        <w:t>o promocji zatrudnienia i instrukcjach rynku pracy</w:t>
      </w:r>
      <w:r w:rsidRPr="002733F3">
        <w:rPr>
          <w:rFonts w:ascii="Times New Roman" w:hAnsi="Times New Roman"/>
          <w:iCs/>
          <w:spacing w:val="0"/>
          <w:sz w:val="24"/>
          <w:szCs w:val="24"/>
        </w:rPr>
        <w:t xml:space="preserve"> (Dz. U. z 2019 r. poz. 1478, z </w:t>
      </w:r>
      <w:proofErr w:type="spellStart"/>
      <w:r w:rsidRPr="002733F3">
        <w:rPr>
          <w:rFonts w:ascii="Times New Roman" w:hAnsi="Times New Roman"/>
          <w:iCs/>
          <w:spacing w:val="0"/>
          <w:sz w:val="24"/>
          <w:szCs w:val="24"/>
        </w:rPr>
        <w:t>późn</w:t>
      </w:r>
      <w:proofErr w:type="spellEnd"/>
      <w:r w:rsidRPr="002733F3">
        <w:rPr>
          <w:rFonts w:ascii="Times New Roman" w:hAnsi="Times New Roman"/>
          <w:iCs/>
          <w:spacing w:val="0"/>
          <w:sz w:val="24"/>
          <w:szCs w:val="24"/>
        </w:rPr>
        <w:t xml:space="preserve">. zm.) i je otrzymać w części, w której nie pokrywa się ono </w:t>
      </w:r>
      <w:r w:rsidR="006F56D2">
        <w:rPr>
          <w:rFonts w:ascii="Times New Roman" w:hAnsi="Times New Roman"/>
          <w:iCs/>
          <w:spacing w:val="0"/>
          <w:sz w:val="24"/>
          <w:szCs w:val="24"/>
        </w:rPr>
        <w:br/>
      </w:r>
      <w:r w:rsidRPr="002733F3">
        <w:rPr>
          <w:rFonts w:ascii="Times New Roman" w:hAnsi="Times New Roman"/>
          <w:iCs/>
          <w:spacing w:val="0"/>
          <w:sz w:val="24"/>
          <w:szCs w:val="24"/>
        </w:rPr>
        <w:t xml:space="preserve">z ww. dofinasowaniem. </w:t>
      </w:r>
    </w:p>
    <w:p w14:paraId="1A2296A0" w14:textId="77777777" w:rsidR="002E7B00" w:rsidRPr="002733F3" w:rsidRDefault="002E7B00" w:rsidP="00D07F59">
      <w:pPr>
        <w:pStyle w:val="Tekstpodstawowy"/>
        <w:suppressAutoHyphens/>
        <w:spacing w:before="120" w:after="120" w:line="240" w:lineRule="auto"/>
        <w:rPr>
          <w:rFonts w:ascii="Times New Roman" w:hAnsi="Times New Roman"/>
          <w:iCs/>
          <w:spacing w:val="0"/>
          <w:sz w:val="24"/>
          <w:szCs w:val="24"/>
        </w:rPr>
      </w:pPr>
      <w:r w:rsidRPr="002733F3">
        <w:rPr>
          <w:rFonts w:ascii="Times New Roman" w:hAnsi="Times New Roman"/>
          <w:iCs/>
          <w:spacing w:val="0"/>
          <w:sz w:val="24"/>
          <w:szCs w:val="24"/>
        </w:rPr>
        <w:t>W praktyce będzie to oznaczało, że pr</w:t>
      </w:r>
      <w:r w:rsidR="00D07F59">
        <w:rPr>
          <w:rFonts w:ascii="Times New Roman" w:hAnsi="Times New Roman"/>
          <w:iCs/>
          <w:spacing w:val="0"/>
          <w:sz w:val="24"/>
          <w:szCs w:val="24"/>
        </w:rPr>
        <w:t>acodawca nie może otrzymać np.:</w:t>
      </w:r>
    </w:p>
    <w:p w14:paraId="3BF929BA" w14:textId="09062FD9" w:rsidR="00D07F59" w:rsidRDefault="002E7B00" w:rsidP="006F56D2">
      <w:pPr>
        <w:pStyle w:val="Tekstpodstawowy"/>
        <w:numPr>
          <w:ilvl w:val="0"/>
          <w:numId w:val="3"/>
        </w:numPr>
        <w:suppressAutoHyphens/>
        <w:spacing w:before="120" w:after="120" w:line="240" w:lineRule="auto"/>
        <w:ind w:left="426" w:hanging="426"/>
        <w:rPr>
          <w:rFonts w:ascii="Times New Roman" w:hAnsi="Times New Roman"/>
          <w:iCs/>
          <w:spacing w:val="0"/>
          <w:sz w:val="24"/>
          <w:szCs w:val="24"/>
        </w:rPr>
      </w:pPr>
      <w:r w:rsidRPr="002733F3">
        <w:rPr>
          <w:rFonts w:ascii="Times New Roman" w:hAnsi="Times New Roman"/>
          <w:iCs/>
          <w:spacing w:val="0"/>
          <w:sz w:val="24"/>
          <w:szCs w:val="24"/>
        </w:rPr>
        <w:t xml:space="preserve">refundacji część kosztów poniesionych na wynagrodzenia, nagrody oraz składki </w:t>
      </w:r>
      <w:r w:rsidR="006F56D2">
        <w:rPr>
          <w:rFonts w:ascii="Times New Roman" w:hAnsi="Times New Roman"/>
          <w:iCs/>
          <w:spacing w:val="0"/>
          <w:sz w:val="24"/>
          <w:szCs w:val="24"/>
        </w:rPr>
        <w:br/>
      </w:r>
      <w:r w:rsidRPr="002733F3">
        <w:rPr>
          <w:rFonts w:ascii="Times New Roman" w:hAnsi="Times New Roman"/>
          <w:iCs/>
          <w:spacing w:val="0"/>
          <w:sz w:val="24"/>
          <w:szCs w:val="24"/>
        </w:rPr>
        <w:t>na ubezpieczenia społeczne w ramach robót publicznych, prac interwencyjnych,</w:t>
      </w:r>
    </w:p>
    <w:p w14:paraId="60C2A7D9" w14:textId="77777777" w:rsidR="00D07F59" w:rsidRDefault="002E7B00" w:rsidP="006F56D2">
      <w:pPr>
        <w:pStyle w:val="Tekstpodstawowy"/>
        <w:numPr>
          <w:ilvl w:val="0"/>
          <w:numId w:val="3"/>
        </w:numPr>
        <w:suppressAutoHyphens/>
        <w:spacing w:before="120" w:after="120" w:line="240" w:lineRule="auto"/>
        <w:ind w:left="426" w:hanging="426"/>
        <w:rPr>
          <w:rFonts w:ascii="Times New Roman" w:hAnsi="Times New Roman"/>
          <w:iCs/>
          <w:spacing w:val="0"/>
          <w:sz w:val="24"/>
          <w:szCs w:val="24"/>
        </w:rPr>
      </w:pPr>
      <w:r w:rsidRPr="00D07F59">
        <w:rPr>
          <w:rFonts w:ascii="Times New Roman" w:hAnsi="Times New Roman"/>
          <w:iCs/>
          <w:spacing w:val="0"/>
          <w:sz w:val="24"/>
          <w:szCs w:val="24"/>
        </w:rPr>
        <w:t>pokrycia kosztów z tytułu opłaconych składek na ubezpieczenia społeczne refundowanych pracodawcy, o których mowa w art. 47 ustawy,</w:t>
      </w:r>
    </w:p>
    <w:p w14:paraId="26AE2386" w14:textId="5CA98C31" w:rsidR="00D07F59" w:rsidRDefault="002E7B00" w:rsidP="006F56D2">
      <w:pPr>
        <w:pStyle w:val="Tekstpodstawowy"/>
        <w:numPr>
          <w:ilvl w:val="0"/>
          <w:numId w:val="3"/>
        </w:numPr>
        <w:suppressAutoHyphens/>
        <w:spacing w:before="120" w:after="120" w:line="240" w:lineRule="auto"/>
        <w:ind w:left="426" w:hanging="426"/>
        <w:rPr>
          <w:rFonts w:ascii="Times New Roman" w:hAnsi="Times New Roman"/>
          <w:iCs/>
          <w:spacing w:val="0"/>
          <w:sz w:val="24"/>
          <w:szCs w:val="24"/>
        </w:rPr>
      </w:pPr>
      <w:r w:rsidRPr="00D07F59">
        <w:rPr>
          <w:rFonts w:ascii="Times New Roman" w:hAnsi="Times New Roman"/>
          <w:iCs/>
          <w:spacing w:val="0"/>
          <w:sz w:val="24"/>
          <w:szCs w:val="24"/>
        </w:rPr>
        <w:t xml:space="preserve">refundacji pracodawcy kosztów składek na ubezpieczenia społeczne za bezrobotnych </w:t>
      </w:r>
      <w:r w:rsidR="006F56D2">
        <w:rPr>
          <w:rFonts w:ascii="Times New Roman" w:hAnsi="Times New Roman"/>
          <w:iCs/>
          <w:spacing w:val="0"/>
          <w:sz w:val="24"/>
          <w:szCs w:val="24"/>
        </w:rPr>
        <w:br/>
      </w:r>
      <w:r w:rsidRPr="00D07F59">
        <w:rPr>
          <w:rFonts w:ascii="Times New Roman" w:hAnsi="Times New Roman"/>
          <w:iCs/>
          <w:spacing w:val="0"/>
          <w:sz w:val="24"/>
          <w:szCs w:val="24"/>
        </w:rPr>
        <w:t>do 30 roku życia podejmujących pierwszą pracę, o których mowa w art. 60c ustawy,</w:t>
      </w:r>
    </w:p>
    <w:p w14:paraId="0195908B" w14:textId="77777777" w:rsidR="00D07F59" w:rsidRDefault="002E7B00" w:rsidP="006F56D2">
      <w:pPr>
        <w:pStyle w:val="Tekstpodstawowy"/>
        <w:numPr>
          <w:ilvl w:val="0"/>
          <w:numId w:val="3"/>
        </w:numPr>
        <w:suppressAutoHyphens/>
        <w:spacing w:before="120" w:after="120" w:line="240" w:lineRule="auto"/>
        <w:ind w:left="426" w:hanging="426"/>
        <w:rPr>
          <w:rFonts w:ascii="Times New Roman" w:hAnsi="Times New Roman"/>
          <w:iCs/>
          <w:spacing w:val="0"/>
          <w:sz w:val="24"/>
          <w:szCs w:val="24"/>
        </w:rPr>
      </w:pPr>
      <w:r w:rsidRPr="00D07F59">
        <w:rPr>
          <w:rFonts w:ascii="Times New Roman" w:hAnsi="Times New Roman"/>
          <w:iCs/>
          <w:spacing w:val="0"/>
          <w:sz w:val="24"/>
          <w:szCs w:val="24"/>
        </w:rPr>
        <w:t>pokrycia kosztów dofinansowania wynagrodzenia zatrudnionego bezrobotnego powyżej 50 roku życia, o którym mowa w art. 60d ustawy,</w:t>
      </w:r>
    </w:p>
    <w:p w14:paraId="61D6D533" w14:textId="77777777" w:rsidR="002E7B00" w:rsidRPr="00D07F59" w:rsidRDefault="002E7B00" w:rsidP="006F56D2">
      <w:pPr>
        <w:pStyle w:val="Tekstpodstawowy"/>
        <w:numPr>
          <w:ilvl w:val="0"/>
          <w:numId w:val="3"/>
        </w:numPr>
        <w:suppressAutoHyphens/>
        <w:spacing w:before="120" w:after="120" w:line="240" w:lineRule="auto"/>
        <w:ind w:left="426" w:hanging="426"/>
        <w:rPr>
          <w:rFonts w:ascii="Times New Roman" w:hAnsi="Times New Roman"/>
          <w:iCs/>
          <w:spacing w:val="0"/>
          <w:sz w:val="24"/>
          <w:szCs w:val="24"/>
        </w:rPr>
      </w:pPr>
      <w:r w:rsidRPr="00D07F59">
        <w:rPr>
          <w:rFonts w:ascii="Times New Roman" w:hAnsi="Times New Roman"/>
          <w:iCs/>
          <w:spacing w:val="0"/>
          <w:sz w:val="24"/>
          <w:szCs w:val="24"/>
        </w:rPr>
        <w:t>refundacji pracodawcy, w ramach bonu zatrudnieniowego, części wynagrodzenia</w:t>
      </w:r>
      <w:r w:rsidRPr="00D07F59">
        <w:rPr>
          <w:rFonts w:ascii="Times New Roman" w:hAnsi="Times New Roman"/>
          <w:iCs/>
          <w:spacing w:val="0"/>
          <w:sz w:val="24"/>
          <w:szCs w:val="24"/>
        </w:rPr>
        <w:br/>
        <w:t>i składek na ubezpieczenia społeczne, o których mowa w art. 66m ust. 7 ustawy.</w:t>
      </w:r>
    </w:p>
    <w:p w14:paraId="09BDE1EB" w14:textId="77777777" w:rsidR="009210B0" w:rsidRPr="002733F3" w:rsidRDefault="002E7B00" w:rsidP="009210B0">
      <w:pPr>
        <w:pStyle w:val="Tekstpodstawowy"/>
        <w:suppressAutoHyphens/>
        <w:spacing w:before="120" w:after="120" w:line="240" w:lineRule="auto"/>
        <w:rPr>
          <w:rFonts w:ascii="Times New Roman" w:hAnsi="Times New Roman"/>
          <w:iCs/>
          <w:spacing w:val="0"/>
          <w:sz w:val="24"/>
          <w:szCs w:val="24"/>
        </w:rPr>
      </w:pPr>
      <w:r w:rsidRPr="002733F3">
        <w:rPr>
          <w:rFonts w:ascii="Times New Roman" w:hAnsi="Times New Roman"/>
          <w:iCs/>
          <w:spacing w:val="0"/>
          <w:sz w:val="24"/>
          <w:szCs w:val="24"/>
        </w:rPr>
        <w:t xml:space="preserve">W przypadku pożyczki, o której mowa w art. 15zzd ww. </w:t>
      </w:r>
      <w:r w:rsidRPr="002733F3">
        <w:rPr>
          <w:rFonts w:ascii="Times New Roman" w:hAnsi="Times New Roman"/>
          <w:i/>
          <w:iCs/>
          <w:spacing w:val="0"/>
          <w:sz w:val="24"/>
          <w:szCs w:val="24"/>
        </w:rPr>
        <w:t>ustawy COVID-19,</w:t>
      </w:r>
      <w:r w:rsidRPr="002733F3">
        <w:rPr>
          <w:rFonts w:ascii="Times New Roman" w:hAnsi="Times New Roman"/>
          <w:iCs/>
          <w:spacing w:val="0"/>
          <w:sz w:val="24"/>
          <w:szCs w:val="24"/>
        </w:rPr>
        <w:t xml:space="preserve"> ustawa ta nie zawiera ograniczenia. Wobec powyższego </w:t>
      </w:r>
      <w:proofErr w:type="spellStart"/>
      <w:r w:rsidRPr="002733F3">
        <w:rPr>
          <w:rFonts w:ascii="Times New Roman" w:hAnsi="Times New Roman"/>
          <w:iCs/>
          <w:spacing w:val="0"/>
          <w:sz w:val="24"/>
          <w:szCs w:val="24"/>
        </w:rPr>
        <w:t>mikroprzedsiebiorca</w:t>
      </w:r>
      <w:proofErr w:type="spellEnd"/>
      <w:r w:rsidRPr="002733F3">
        <w:rPr>
          <w:rFonts w:ascii="Times New Roman" w:hAnsi="Times New Roman"/>
          <w:iCs/>
          <w:spacing w:val="0"/>
          <w:sz w:val="24"/>
          <w:szCs w:val="24"/>
        </w:rPr>
        <w:t xml:space="preserve">, który otrzymał pożyczkę, może ubiegać się o wszystkie formy wsparcia przewidziane w ustawie o promocji zatrudnienia (…). </w:t>
      </w:r>
    </w:p>
    <w:p w14:paraId="4E05302C" w14:textId="77777777" w:rsidR="002E7B00" w:rsidRPr="002733F3" w:rsidRDefault="009210B0" w:rsidP="009210B0">
      <w:pPr>
        <w:spacing w:before="120" w:after="120" w:line="240" w:lineRule="auto"/>
        <w:jc w:val="both"/>
        <w:rPr>
          <w:rFonts w:ascii="Times New Roman" w:hAnsi="Times New Roman" w:cs="Times New Roman"/>
          <w:b/>
          <w:color w:val="0033CC"/>
          <w:sz w:val="24"/>
          <w:szCs w:val="24"/>
        </w:rPr>
      </w:pPr>
      <w:r w:rsidRPr="002733F3">
        <w:rPr>
          <w:rFonts w:ascii="Times New Roman" w:hAnsi="Times New Roman" w:cs="Times New Roman"/>
          <w:b/>
          <w:i/>
          <w:iCs/>
          <w:color w:val="0033CC"/>
          <w:sz w:val="24"/>
          <w:szCs w:val="24"/>
        </w:rPr>
        <w:lastRenderedPageBreak/>
        <w:t>Pytanie 3</w:t>
      </w:r>
      <w:r w:rsidR="00D07F59">
        <w:rPr>
          <w:rFonts w:ascii="Times New Roman" w:hAnsi="Times New Roman" w:cs="Times New Roman"/>
          <w:b/>
          <w:i/>
          <w:iCs/>
          <w:color w:val="0033CC"/>
          <w:sz w:val="24"/>
          <w:szCs w:val="24"/>
        </w:rPr>
        <w:t>:</w:t>
      </w:r>
      <w:r w:rsidRPr="002733F3">
        <w:rPr>
          <w:rFonts w:ascii="Times New Roman" w:hAnsi="Times New Roman" w:cs="Times New Roman"/>
          <w:color w:val="0033CC"/>
          <w:sz w:val="24"/>
          <w:szCs w:val="24"/>
        </w:rPr>
        <w:t xml:space="preserve"> </w:t>
      </w:r>
      <w:r w:rsidR="002E7B00" w:rsidRPr="002733F3">
        <w:rPr>
          <w:rFonts w:ascii="Times New Roman" w:hAnsi="Times New Roman" w:cs="Times New Roman"/>
          <w:b/>
          <w:i/>
          <w:color w:val="0033CC"/>
          <w:sz w:val="24"/>
          <w:szCs w:val="24"/>
        </w:rPr>
        <w:t>Czy przedsiębiorca, który korzysta z instrumentu w postaci umorzenia składek ZUS, może wystąpić o dofinansowanie do wynagrodzeń i składek pracowników z art.15zzb?</w:t>
      </w:r>
    </w:p>
    <w:p w14:paraId="3815F89A" w14:textId="77777777" w:rsidR="002E7B00" w:rsidRPr="002733F3" w:rsidRDefault="002E7B00" w:rsidP="009210B0">
      <w:pPr>
        <w:tabs>
          <w:tab w:val="left" w:pos="284"/>
          <w:tab w:val="left" w:pos="851"/>
        </w:tabs>
        <w:spacing w:before="120" w:after="120" w:line="240" w:lineRule="auto"/>
        <w:jc w:val="both"/>
        <w:rPr>
          <w:rFonts w:ascii="Times New Roman" w:hAnsi="Times New Roman" w:cs="Times New Roman"/>
          <w:sz w:val="24"/>
          <w:szCs w:val="24"/>
        </w:rPr>
      </w:pPr>
      <w:r w:rsidRPr="002733F3">
        <w:rPr>
          <w:rFonts w:ascii="Times New Roman" w:hAnsi="Times New Roman" w:cs="Times New Roman"/>
          <w:sz w:val="24"/>
          <w:szCs w:val="24"/>
        </w:rPr>
        <w:t>Tak. Uzyskanie zwolnienia w ZUS nie wyklucza skorzystania ze wsparcia w ramach art.15zzb. W sytuacji, gdy przedsiębiorca skorzystał ze zwolnienia z opłacania składek odprowadzanych do ZUS, nie może otrzymać dofinansowania w części dotyczącej składek na ubezpieczenia społeczne.  Może natomiast otrzymać dofinansowanie części kosztów wynagrodzeń pracowników.</w:t>
      </w:r>
    </w:p>
    <w:p w14:paraId="3DEF0602" w14:textId="77777777" w:rsidR="002E7B00" w:rsidRPr="002733F3" w:rsidRDefault="002E7B00" w:rsidP="00A71CCA">
      <w:pPr>
        <w:spacing w:before="120" w:after="120" w:line="240" w:lineRule="auto"/>
        <w:jc w:val="both"/>
        <w:rPr>
          <w:rFonts w:ascii="Times New Roman" w:hAnsi="Times New Roman" w:cs="Times New Roman"/>
          <w:sz w:val="24"/>
          <w:szCs w:val="24"/>
        </w:rPr>
      </w:pPr>
    </w:p>
    <w:p w14:paraId="15C6614E" w14:textId="6260710B" w:rsidR="002E7B00" w:rsidRPr="002733F3" w:rsidRDefault="00D07F59" w:rsidP="00A71CCA">
      <w:pPr>
        <w:spacing w:before="120" w:after="120" w:line="240" w:lineRule="auto"/>
        <w:jc w:val="both"/>
        <w:rPr>
          <w:rFonts w:ascii="Times New Roman" w:hAnsi="Times New Roman" w:cs="Times New Roman"/>
          <w:b/>
          <w:i/>
          <w:color w:val="0033CC"/>
          <w:sz w:val="24"/>
          <w:szCs w:val="24"/>
        </w:rPr>
      </w:pPr>
      <w:r>
        <w:rPr>
          <w:rFonts w:ascii="Times New Roman" w:hAnsi="Times New Roman" w:cs="Times New Roman"/>
          <w:b/>
          <w:i/>
          <w:iCs/>
          <w:color w:val="0033CC"/>
          <w:sz w:val="24"/>
          <w:szCs w:val="24"/>
        </w:rPr>
        <w:t>Pytanie 4:</w:t>
      </w:r>
      <w:r w:rsidR="007D7821" w:rsidRPr="002733F3">
        <w:rPr>
          <w:rFonts w:ascii="Times New Roman" w:hAnsi="Times New Roman" w:cs="Times New Roman"/>
          <w:color w:val="0033CC"/>
          <w:sz w:val="24"/>
          <w:szCs w:val="24"/>
        </w:rPr>
        <w:t xml:space="preserve"> </w:t>
      </w:r>
      <w:r w:rsidR="002E7B00" w:rsidRPr="002733F3">
        <w:rPr>
          <w:rFonts w:ascii="Times New Roman" w:hAnsi="Times New Roman" w:cs="Times New Roman"/>
          <w:b/>
          <w:i/>
          <w:color w:val="0033CC"/>
          <w:sz w:val="24"/>
          <w:szCs w:val="24"/>
        </w:rPr>
        <w:t xml:space="preserve">Czy </w:t>
      </w:r>
      <w:proofErr w:type="spellStart"/>
      <w:r w:rsidR="002E7B00" w:rsidRPr="002733F3">
        <w:rPr>
          <w:rFonts w:ascii="Times New Roman" w:hAnsi="Times New Roman" w:cs="Times New Roman"/>
          <w:b/>
          <w:i/>
          <w:color w:val="0033CC"/>
          <w:sz w:val="24"/>
          <w:szCs w:val="24"/>
        </w:rPr>
        <w:t>mikroprzedsiębiorca</w:t>
      </w:r>
      <w:proofErr w:type="spellEnd"/>
      <w:r w:rsidR="002E7B00" w:rsidRPr="002733F3">
        <w:rPr>
          <w:rFonts w:ascii="Times New Roman" w:hAnsi="Times New Roman" w:cs="Times New Roman"/>
          <w:b/>
          <w:i/>
          <w:color w:val="0033CC"/>
          <w:sz w:val="24"/>
          <w:szCs w:val="24"/>
        </w:rPr>
        <w:t xml:space="preserve">, który skorzysta z instrumentu w postaci pożyczki </w:t>
      </w:r>
      <w:r w:rsidR="006F56D2">
        <w:rPr>
          <w:rFonts w:ascii="Times New Roman" w:hAnsi="Times New Roman" w:cs="Times New Roman"/>
          <w:b/>
          <w:i/>
          <w:color w:val="0033CC"/>
          <w:sz w:val="24"/>
          <w:szCs w:val="24"/>
        </w:rPr>
        <w:br/>
      </w:r>
      <w:r w:rsidR="002E7B00" w:rsidRPr="002733F3">
        <w:rPr>
          <w:rFonts w:ascii="Times New Roman" w:hAnsi="Times New Roman" w:cs="Times New Roman"/>
          <w:b/>
          <w:i/>
          <w:color w:val="0033CC"/>
          <w:sz w:val="24"/>
          <w:szCs w:val="24"/>
        </w:rPr>
        <w:t>(5 tys.), może skorzystać z instrumentu z art.15zzb?</w:t>
      </w:r>
    </w:p>
    <w:p w14:paraId="768FBA5C" w14:textId="77777777" w:rsidR="002E7B00" w:rsidRPr="002733F3" w:rsidRDefault="00D07F59" w:rsidP="00A71CCA">
      <w:pPr>
        <w:spacing w:before="120" w:after="120" w:line="240" w:lineRule="auto"/>
        <w:jc w:val="both"/>
        <w:rPr>
          <w:rFonts w:ascii="Times New Roman" w:hAnsi="Times New Roman" w:cs="Times New Roman"/>
          <w:sz w:val="24"/>
          <w:szCs w:val="24"/>
          <w:highlight w:val="yellow"/>
        </w:rPr>
      </w:pPr>
      <w:r w:rsidRPr="00D07F59">
        <w:rPr>
          <w:rFonts w:ascii="Times New Roman" w:hAnsi="Times New Roman" w:cs="Times New Roman"/>
          <w:sz w:val="24"/>
          <w:szCs w:val="24"/>
        </w:rPr>
        <w:t xml:space="preserve">Pożyczka (art. 15zzd) docelowo może być przeznaczona na pokrycie bieżących kosztów prowadzenia działalności gospodarczej </w:t>
      </w:r>
      <w:proofErr w:type="spellStart"/>
      <w:r w:rsidRPr="00D07F59">
        <w:rPr>
          <w:rFonts w:ascii="Times New Roman" w:hAnsi="Times New Roman" w:cs="Times New Roman"/>
          <w:sz w:val="24"/>
          <w:szCs w:val="24"/>
        </w:rPr>
        <w:t>mikroprzedsiębiorcy</w:t>
      </w:r>
      <w:proofErr w:type="spellEnd"/>
      <w:r w:rsidRPr="00D07F59">
        <w:rPr>
          <w:rFonts w:ascii="Times New Roman" w:hAnsi="Times New Roman" w:cs="Times New Roman"/>
          <w:sz w:val="24"/>
          <w:szCs w:val="24"/>
        </w:rPr>
        <w:t>. Dofinansowanie w art. 15zzb jest wsparciem z przeznaczeniem na części kosztów wynagrodzeń pracowników. Zatem o ile pożyczka, nie została przeznaczona na wynagrodzenia dla pracowników, te dwa instrumenty nie wykluczają się.</w:t>
      </w:r>
    </w:p>
    <w:p w14:paraId="02ED5123" w14:textId="77777777" w:rsidR="00D07F59" w:rsidRDefault="00D07F59" w:rsidP="00A71CCA">
      <w:pPr>
        <w:spacing w:before="120" w:after="120" w:line="240" w:lineRule="auto"/>
        <w:jc w:val="both"/>
        <w:rPr>
          <w:rFonts w:ascii="Times New Roman" w:hAnsi="Times New Roman" w:cs="Times New Roman"/>
          <w:b/>
          <w:i/>
          <w:iCs/>
          <w:color w:val="0033CC"/>
          <w:sz w:val="24"/>
          <w:szCs w:val="24"/>
        </w:rPr>
      </w:pPr>
    </w:p>
    <w:p w14:paraId="654E6CFA" w14:textId="77777777" w:rsidR="002E7B00" w:rsidRPr="002733F3" w:rsidRDefault="00D07F59" w:rsidP="00A71CCA">
      <w:pPr>
        <w:spacing w:before="120" w:after="120" w:line="240" w:lineRule="auto"/>
        <w:jc w:val="both"/>
        <w:rPr>
          <w:rFonts w:ascii="Times New Roman" w:hAnsi="Times New Roman" w:cs="Times New Roman"/>
          <w:b/>
          <w:color w:val="0033CC"/>
          <w:sz w:val="24"/>
          <w:szCs w:val="24"/>
          <w:highlight w:val="yellow"/>
        </w:rPr>
      </w:pPr>
      <w:r>
        <w:rPr>
          <w:rFonts w:ascii="Times New Roman" w:hAnsi="Times New Roman" w:cs="Times New Roman"/>
          <w:b/>
          <w:i/>
          <w:iCs/>
          <w:color w:val="0033CC"/>
          <w:sz w:val="24"/>
          <w:szCs w:val="24"/>
        </w:rPr>
        <w:t xml:space="preserve">Pytanie </w:t>
      </w:r>
      <w:r w:rsidR="005A01B8" w:rsidRPr="002733F3">
        <w:rPr>
          <w:rFonts w:ascii="Times New Roman" w:hAnsi="Times New Roman" w:cs="Times New Roman"/>
          <w:b/>
          <w:i/>
          <w:iCs/>
          <w:color w:val="0033CC"/>
          <w:sz w:val="24"/>
          <w:szCs w:val="24"/>
        </w:rPr>
        <w:t xml:space="preserve">5: </w:t>
      </w:r>
      <w:r w:rsidR="002E7B00" w:rsidRPr="002733F3">
        <w:rPr>
          <w:rFonts w:ascii="Times New Roman" w:hAnsi="Times New Roman" w:cs="Times New Roman"/>
          <w:b/>
          <w:i/>
          <w:color w:val="0033CC"/>
          <w:sz w:val="24"/>
          <w:szCs w:val="24"/>
        </w:rPr>
        <w:t>Czy dopuszczalne jest skorzystanie zarówno z dofinansowania wynagrodzeń pracowników w ramach instrumentu z FGŚP</w:t>
      </w:r>
      <w:r>
        <w:rPr>
          <w:rFonts w:ascii="Times New Roman" w:hAnsi="Times New Roman" w:cs="Times New Roman"/>
          <w:b/>
          <w:i/>
          <w:color w:val="0033CC"/>
          <w:sz w:val="24"/>
          <w:szCs w:val="24"/>
        </w:rPr>
        <w:t xml:space="preserve"> </w:t>
      </w:r>
      <w:r w:rsidR="00AE5A3C">
        <w:rPr>
          <w:rFonts w:ascii="Times New Roman" w:hAnsi="Times New Roman" w:cs="Times New Roman"/>
          <w:b/>
          <w:i/>
          <w:color w:val="0033CC"/>
          <w:sz w:val="24"/>
          <w:szCs w:val="24"/>
        </w:rPr>
        <w:t>(</w:t>
      </w:r>
      <w:r w:rsidR="00AE5A3C" w:rsidRPr="002733F3">
        <w:rPr>
          <w:rFonts w:ascii="Times New Roman" w:hAnsi="Times New Roman" w:cs="Times New Roman"/>
          <w:b/>
          <w:i/>
          <w:color w:val="0033CC"/>
          <w:sz w:val="24"/>
          <w:szCs w:val="24"/>
        </w:rPr>
        <w:t xml:space="preserve">np. w 50%), </w:t>
      </w:r>
      <w:r>
        <w:rPr>
          <w:rFonts w:ascii="Times New Roman" w:hAnsi="Times New Roman" w:cs="Times New Roman"/>
          <w:b/>
          <w:i/>
          <w:color w:val="0033CC"/>
          <w:sz w:val="24"/>
          <w:szCs w:val="24"/>
        </w:rPr>
        <w:t>w Wojewódzkim Urzędzie Pracy</w:t>
      </w:r>
      <w:r w:rsidR="002E7B00" w:rsidRPr="002733F3">
        <w:rPr>
          <w:rFonts w:ascii="Times New Roman" w:hAnsi="Times New Roman" w:cs="Times New Roman"/>
          <w:b/>
          <w:i/>
          <w:color w:val="0033CC"/>
          <w:sz w:val="24"/>
          <w:szCs w:val="24"/>
        </w:rPr>
        <w:t xml:space="preserve"> i w ramach art. 15zzb?</w:t>
      </w:r>
    </w:p>
    <w:p w14:paraId="0CB794AF" w14:textId="77777777" w:rsidR="00AE5A3C" w:rsidRDefault="002E7B00" w:rsidP="00AE5A3C">
      <w:pPr>
        <w:spacing w:after="0" w:line="240" w:lineRule="auto"/>
        <w:jc w:val="both"/>
        <w:rPr>
          <w:rFonts w:ascii="Times New Roman" w:hAnsi="Times New Roman" w:cs="Times New Roman"/>
          <w:sz w:val="24"/>
          <w:szCs w:val="24"/>
        </w:rPr>
      </w:pPr>
      <w:r w:rsidRPr="002733F3">
        <w:rPr>
          <w:rFonts w:ascii="Times New Roman" w:hAnsi="Times New Roman" w:cs="Times New Roman"/>
          <w:sz w:val="24"/>
          <w:szCs w:val="24"/>
        </w:rPr>
        <w:t>Tak, ale jedynie pod warunkiem, że nie będzie ono dotyczyło tych samych pracowników.</w:t>
      </w:r>
      <w:r w:rsidR="00D07F59">
        <w:rPr>
          <w:rFonts w:ascii="Times New Roman" w:hAnsi="Times New Roman" w:cs="Times New Roman"/>
          <w:sz w:val="24"/>
          <w:szCs w:val="24"/>
        </w:rPr>
        <w:t xml:space="preserve"> </w:t>
      </w:r>
    </w:p>
    <w:p w14:paraId="79CFAA3A" w14:textId="77777777" w:rsidR="002E7B00" w:rsidRPr="002733F3" w:rsidRDefault="00D07F59" w:rsidP="00AE5A3C">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Z</w:t>
      </w:r>
      <w:r w:rsidRPr="002733F3">
        <w:rPr>
          <w:rFonts w:ascii="Times New Roman" w:hAnsi="Times New Roman" w:cs="Times New Roman"/>
          <w:color w:val="000000"/>
          <w:sz w:val="24"/>
          <w:szCs w:val="24"/>
        </w:rPr>
        <w:t>e środków FGŚP przedsiębiorca nie uzyska dofinansowania do wynagrodzenia pracownika jeśli już na danego pracownika otrzymuje dofinansowanie do wynagrodzenia z innych źródeł.</w:t>
      </w:r>
    </w:p>
    <w:p w14:paraId="2EC27D2A" w14:textId="77777777" w:rsidR="00D07F59" w:rsidRDefault="00D07F59" w:rsidP="00A71CCA">
      <w:pPr>
        <w:spacing w:before="120" w:after="120" w:line="240" w:lineRule="auto"/>
        <w:jc w:val="both"/>
        <w:rPr>
          <w:rFonts w:ascii="Times New Roman" w:hAnsi="Times New Roman" w:cs="Times New Roman"/>
          <w:b/>
          <w:i/>
          <w:iCs/>
          <w:color w:val="0033CC"/>
          <w:sz w:val="24"/>
          <w:szCs w:val="24"/>
        </w:rPr>
      </w:pPr>
    </w:p>
    <w:p w14:paraId="7648851A" w14:textId="77777777" w:rsidR="002E7B00" w:rsidRPr="002733F3" w:rsidRDefault="00AD05A0" w:rsidP="00A71CCA">
      <w:pPr>
        <w:spacing w:before="120" w:after="120" w:line="240" w:lineRule="auto"/>
        <w:jc w:val="both"/>
        <w:rPr>
          <w:rFonts w:ascii="Times New Roman" w:hAnsi="Times New Roman" w:cs="Times New Roman"/>
          <w:b/>
          <w:color w:val="0033CC"/>
          <w:sz w:val="24"/>
          <w:szCs w:val="24"/>
        </w:rPr>
      </w:pPr>
      <w:r w:rsidRPr="002733F3">
        <w:rPr>
          <w:rFonts w:ascii="Times New Roman" w:hAnsi="Times New Roman" w:cs="Times New Roman"/>
          <w:b/>
          <w:i/>
          <w:iCs/>
          <w:color w:val="0033CC"/>
          <w:sz w:val="24"/>
          <w:szCs w:val="24"/>
        </w:rPr>
        <w:t xml:space="preserve">Pytanie </w:t>
      </w:r>
      <w:r w:rsidR="00D07F59">
        <w:rPr>
          <w:rFonts w:ascii="Times New Roman" w:hAnsi="Times New Roman" w:cs="Times New Roman"/>
          <w:b/>
          <w:i/>
          <w:iCs/>
          <w:color w:val="0033CC"/>
          <w:sz w:val="24"/>
          <w:szCs w:val="24"/>
        </w:rPr>
        <w:t>6:</w:t>
      </w:r>
      <w:r w:rsidRPr="002733F3">
        <w:rPr>
          <w:rFonts w:ascii="Times New Roman" w:hAnsi="Times New Roman" w:cs="Times New Roman"/>
          <w:sz w:val="24"/>
          <w:szCs w:val="24"/>
        </w:rPr>
        <w:t xml:space="preserve"> </w:t>
      </w:r>
      <w:r w:rsidR="002E7B00" w:rsidRPr="002733F3">
        <w:rPr>
          <w:rFonts w:ascii="Times New Roman" w:hAnsi="Times New Roman" w:cs="Times New Roman"/>
          <w:b/>
          <w:i/>
          <w:color w:val="0033CC"/>
          <w:sz w:val="24"/>
          <w:szCs w:val="24"/>
        </w:rPr>
        <w:t xml:space="preserve">Czy dofinansowanie o którym mowa w art. 15zzb i 15zzc (oraz pożyczka 15 </w:t>
      </w:r>
      <w:proofErr w:type="spellStart"/>
      <w:r w:rsidR="002E7B00" w:rsidRPr="002733F3">
        <w:rPr>
          <w:rFonts w:ascii="Times New Roman" w:hAnsi="Times New Roman" w:cs="Times New Roman"/>
          <w:b/>
          <w:i/>
          <w:color w:val="0033CC"/>
          <w:sz w:val="24"/>
          <w:szCs w:val="24"/>
        </w:rPr>
        <w:t>zzd</w:t>
      </w:r>
      <w:proofErr w:type="spellEnd"/>
      <w:r w:rsidR="002E7B00" w:rsidRPr="002733F3">
        <w:rPr>
          <w:rFonts w:ascii="Times New Roman" w:hAnsi="Times New Roman" w:cs="Times New Roman"/>
          <w:b/>
          <w:i/>
          <w:color w:val="0033CC"/>
          <w:sz w:val="24"/>
          <w:szCs w:val="24"/>
        </w:rPr>
        <w:t>) może być przyznana przedsiębiorcy, który uzyska zwolnienie ze składek ZUS, o którym mowa w art. 31zo ustawy?</w:t>
      </w:r>
    </w:p>
    <w:p w14:paraId="57273646" w14:textId="77777777" w:rsidR="00E50BFC" w:rsidRPr="00D07F59" w:rsidRDefault="002E7B00" w:rsidP="00E50BFC">
      <w:pPr>
        <w:spacing w:before="120" w:after="120" w:line="240" w:lineRule="auto"/>
        <w:jc w:val="both"/>
        <w:rPr>
          <w:rFonts w:ascii="Times New Roman" w:hAnsi="Times New Roman" w:cs="Times New Roman"/>
          <w:sz w:val="24"/>
          <w:szCs w:val="24"/>
        </w:rPr>
      </w:pPr>
      <w:r w:rsidRPr="002733F3">
        <w:rPr>
          <w:rFonts w:ascii="Times New Roman" w:hAnsi="Times New Roman" w:cs="Times New Roman"/>
          <w:sz w:val="24"/>
          <w:szCs w:val="24"/>
        </w:rPr>
        <w:t>Tak, te instrumenty nie wykluczają się. Jeśli przedsiębiorca został zwolniony ze składek ZUS – nie stanowią one części kosztów prowadzenia działalności gospodarczej. Jednocześnie przy dofinansowaniu, to przedsiębiorca wybiera, na jaką część prowadzenia działalności przeznacza dofinansowanie i nie ma obowiązku sprawozdawczości przy tej usłudze.</w:t>
      </w:r>
      <w:r w:rsidR="00E50BFC" w:rsidRPr="002733F3">
        <w:rPr>
          <w:rFonts w:ascii="Times New Roman" w:hAnsi="Times New Roman" w:cs="Times New Roman"/>
          <w:sz w:val="24"/>
          <w:szCs w:val="24"/>
          <w:u w:val="single"/>
        </w:rPr>
        <w:t xml:space="preserve"> </w:t>
      </w:r>
    </w:p>
    <w:p w14:paraId="1659F0C7" w14:textId="77777777" w:rsidR="002E7B00" w:rsidRPr="002733F3" w:rsidRDefault="002E7B00" w:rsidP="00A71CCA">
      <w:pPr>
        <w:spacing w:before="120" w:after="120" w:line="240" w:lineRule="auto"/>
        <w:jc w:val="both"/>
        <w:rPr>
          <w:rFonts w:ascii="Times New Roman" w:hAnsi="Times New Roman" w:cs="Times New Roman"/>
          <w:sz w:val="24"/>
          <w:szCs w:val="24"/>
        </w:rPr>
      </w:pPr>
    </w:p>
    <w:p w14:paraId="1376B180" w14:textId="28DDB05A" w:rsidR="001E7231" w:rsidRPr="002733F3" w:rsidRDefault="00C963F2" w:rsidP="00A71CCA">
      <w:pPr>
        <w:spacing w:before="120" w:after="120" w:line="240" w:lineRule="auto"/>
        <w:jc w:val="both"/>
        <w:rPr>
          <w:rFonts w:ascii="Times New Roman" w:hAnsi="Times New Roman" w:cs="Times New Roman"/>
          <w:b/>
          <w:i/>
          <w:color w:val="0033CC"/>
          <w:sz w:val="24"/>
          <w:szCs w:val="24"/>
        </w:rPr>
      </w:pPr>
      <w:r w:rsidRPr="002733F3">
        <w:rPr>
          <w:rFonts w:ascii="Times New Roman" w:hAnsi="Times New Roman" w:cs="Times New Roman"/>
          <w:b/>
          <w:i/>
          <w:iCs/>
          <w:color w:val="0033CC"/>
          <w:sz w:val="24"/>
          <w:szCs w:val="24"/>
        </w:rPr>
        <w:t xml:space="preserve">Pytanie </w:t>
      </w:r>
      <w:r w:rsidR="00AE5A3C">
        <w:rPr>
          <w:rFonts w:ascii="Times New Roman" w:hAnsi="Times New Roman" w:cs="Times New Roman"/>
          <w:b/>
          <w:i/>
          <w:iCs/>
          <w:color w:val="0033CC"/>
          <w:sz w:val="24"/>
          <w:szCs w:val="24"/>
        </w:rPr>
        <w:t>7</w:t>
      </w:r>
      <w:r w:rsidRPr="002733F3">
        <w:rPr>
          <w:rFonts w:ascii="Times New Roman" w:hAnsi="Times New Roman" w:cs="Times New Roman"/>
          <w:b/>
          <w:i/>
          <w:iCs/>
          <w:color w:val="0033CC"/>
          <w:sz w:val="24"/>
          <w:szCs w:val="24"/>
        </w:rPr>
        <w:t xml:space="preserve">: </w:t>
      </w:r>
      <w:r w:rsidR="001E7231" w:rsidRPr="002733F3">
        <w:rPr>
          <w:rFonts w:ascii="Times New Roman" w:hAnsi="Times New Roman" w:cs="Times New Roman"/>
          <w:b/>
          <w:i/>
          <w:color w:val="0033CC"/>
          <w:sz w:val="24"/>
          <w:szCs w:val="24"/>
        </w:rPr>
        <w:t xml:space="preserve">Czy do każdego pracownika objętego dofinansowaniem należy podać dokładną kwotę jego wynagrodzenia w miesiącu składania wniosku, w poprzednim, czy także </w:t>
      </w:r>
      <w:r w:rsidR="006F56D2">
        <w:rPr>
          <w:rFonts w:ascii="Times New Roman" w:hAnsi="Times New Roman" w:cs="Times New Roman"/>
          <w:b/>
          <w:i/>
          <w:color w:val="0033CC"/>
          <w:sz w:val="24"/>
          <w:szCs w:val="24"/>
        </w:rPr>
        <w:br/>
      </w:r>
      <w:r w:rsidR="001E7231" w:rsidRPr="002733F3">
        <w:rPr>
          <w:rFonts w:ascii="Times New Roman" w:hAnsi="Times New Roman" w:cs="Times New Roman"/>
          <w:b/>
          <w:i/>
          <w:color w:val="0033CC"/>
          <w:sz w:val="24"/>
          <w:szCs w:val="24"/>
        </w:rPr>
        <w:t>za kolejne miesiące?</w:t>
      </w:r>
    </w:p>
    <w:p w14:paraId="4B843F9C" w14:textId="5BC3421D" w:rsidR="001E7231" w:rsidRPr="002733F3" w:rsidRDefault="001E7231" w:rsidP="00A71CCA">
      <w:pPr>
        <w:spacing w:before="120" w:after="120" w:line="240" w:lineRule="auto"/>
        <w:jc w:val="both"/>
        <w:rPr>
          <w:rFonts w:ascii="Times New Roman" w:hAnsi="Times New Roman" w:cs="Times New Roman"/>
          <w:sz w:val="24"/>
          <w:szCs w:val="24"/>
        </w:rPr>
      </w:pPr>
      <w:r w:rsidRPr="002733F3">
        <w:rPr>
          <w:rFonts w:ascii="Times New Roman" w:hAnsi="Times New Roman" w:cs="Times New Roman"/>
          <w:sz w:val="24"/>
          <w:szCs w:val="24"/>
        </w:rPr>
        <w:t xml:space="preserve">Tak. W odniesieniu do każdego z pracowników, objętych wnioskiem o dofinansowanie </w:t>
      </w:r>
      <w:r w:rsidRPr="002733F3">
        <w:rPr>
          <w:rFonts w:ascii="Times New Roman" w:hAnsi="Times New Roman" w:cs="Times New Roman"/>
          <w:sz w:val="24"/>
          <w:szCs w:val="24"/>
        </w:rPr>
        <w:br/>
        <w:t xml:space="preserve">w ramach instrumentu dostępnego na podstawie art.15zzb wymagane jest podanie dokładnej kwoty jego wynagrodzenia brutto według stanu na ostatni dzień miesiąca, za który dofinansowanie jest wypłacane. Zatem jeżeli przedsiębiorca składa wniosek w kwietniu, </w:t>
      </w:r>
      <w:r w:rsidR="006F56D2">
        <w:rPr>
          <w:rFonts w:ascii="Times New Roman" w:hAnsi="Times New Roman" w:cs="Times New Roman"/>
          <w:sz w:val="24"/>
          <w:szCs w:val="24"/>
        </w:rPr>
        <w:br/>
      </w:r>
      <w:r w:rsidRPr="002733F3">
        <w:rPr>
          <w:rFonts w:ascii="Times New Roman" w:hAnsi="Times New Roman" w:cs="Times New Roman"/>
          <w:sz w:val="24"/>
          <w:szCs w:val="24"/>
        </w:rPr>
        <w:t>to powinien w załączonym do niego oświadczeniu wskazać wartość wynagrodzenia brutto, która zostanie wypłacona pracownikowi za miesiąc kwiecień.</w:t>
      </w:r>
    </w:p>
    <w:p w14:paraId="2B8921C9" w14:textId="77777777" w:rsidR="00C963F2" w:rsidRPr="002733F3" w:rsidRDefault="00C963F2" w:rsidP="00A71CCA">
      <w:pPr>
        <w:pStyle w:val="Tekstpodstawowy"/>
        <w:suppressAutoHyphens/>
        <w:spacing w:before="120" w:after="120" w:line="240" w:lineRule="auto"/>
        <w:rPr>
          <w:rFonts w:ascii="Times New Roman" w:eastAsiaTheme="minorHAnsi" w:hAnsi="Times New Roman"/>
          <w:b/>
          <w:i/>
          <w:iCs/>
          <w:color w:val="000000"/>
          <w:spacing w:val="0"/>
          <w:sz w:val="24"/>
          <w:szCs w:val="24"/>
          <w:highlight w:val="yellow"/>
        </w:rPr>
      </w:pPr>
    </w:p>
    <w:p w14:paraId="46E1D4E4" w14:textId="77777777" w:rsidR="001E7231" w:rsidRPr="00AE5A3C" w:rsidRDefault="00110A53" w:rsidP="00AE5A3C">
      <w:pPr>
        <w:pStyle w:val="Tekstpodstawowy"/>
        <w:suppressAutoHyphens/>
        <w:spacing w:before="120" w:after="120" w:line="240" w:lineRule="auto"/>
        <w:rPr>
          <w:rFonts w:ascii="Times New Roman" w:hAnsi="Times New Roman"/>
          <w:b/>
          <w:i/>
          <w:color w:val="0033CC"/>
          <w:sz w:val="24"/>
          <w:szCs w:val="24"/>
          <w:lang w:eastAsia="pl-PL"/>
        </w:rPr>
      </w:pPr>
      <w:r w:rsidRPr="002733F3">
        <w:rPr>
          <w:rFonts w:ascii="Times New Roman" w:hAnsi="Times New Roman"/>
          <w:b/>
          <w:i/>
          <w:iCs/>
          <w:color w:val="0033CC"/>
          <w:sz w:val="24"/>
          <w:szCs w:val="24"/>
        </w:rPr>
        <w:t xml:space="preserve">Pytanie </w:t>
      </w:r>
      <w:r w:rsidR="00AE5A3C">
        <w:rPr>
          <w:rFonts w:ascii="Times New Roman" w:hAnsi="Times New Roman"/>
          <w:b/>
          <w:i/>
          <w:iCs/>
          <w:color w:val="0033CC"/>
          <w:sz w:val="24"/>
          <w:szCs w:val="24"/>
        </w:rPr>
        <w:t>8</w:t>
      </w:r>
      <w:r w:rsidRPr="002733F3">
        <w:rPr>
          <w:rFonts w:ascii="Times New Roman" w:hAnsi="Times New Roman"/>
          <w:b/>
          <w:i/>
          <w:iCs/>
          <w:color w:val="0033CC"/>
          <w:sz w:val="24"/>
          <w:szCs w:val="24"/>
        </w:rPr>
        <w:t xml:space="preserve">: </w:t>
      </w:r>
      <w:r w:rsidR="001E7231" w:rsidRPr="002733F3">
        <w:rPr>
          <w:rFonts w:ascii="Times New Roman" w:hAnsi="Times New Roman"/>
          <w:b/>
          <w:i/>
          <w:color w:val="0033CC"/>
          <w:sz w:val="24"/>
          <w:szCs w:val="24"/>
          <w:lang w:eastAsia="pl-PL"/>
        </w:rPr>
        <w:t xml:space="preserve">Czy </w:t>
      </w:r>
      <w:proofErr w:type="spellStart"/>
      <w:r w:rsidR="001E7231" w:rsidRPr="002733F3">
        <w:rPr>
          <w:rFonts w:ascii="Times New Roman" w:hAnsi="Times New Roman"/>
          <w:b/>
          <w:i/>
          <w:color w:val="0033CC"/>
          <w:sz w:val="24"/>
          <w:szCs w:val="24"/>
          <w:lang w:eastAsia="pl-PL"/>
        </w:rPr>
        <w:t>mikroprzedsiębiorca</w:t>
      </w:r>
      <w:proofErr w:type="spellEnd"/>
      <w:r w:rsidR="001E7231" w:rsidRPr="002733F3">
        <w:rPr>
          <w:rFonts w:ascii="Times New Roman" w:hAnsi="Times New Roman"/>
          <w:b/>
          <w:i/>
          <w:color w:val="0033CC"/>
          <w:sz w:val="24"/>
          <w:szCs w:val="24"/>
          <w:lang w:eastAsia="pl-PL"/>
        </w:rPr>
        <w:t>, który złożył już wniosek o zwolnienie ze składek ZUS może skorzystać z dofinansowan</w:t>
      </w:r>
      <w:r w:rsidR="00AE5A3C">
        <w:rPr>
          <w:rFonts w:ascii="Times New Roman" w:hAnsi="Times New Roman"/>
          <w:b/>
          <w:i/>
          <w:color w:val="0033CC"/>
          <w:sz w:val="24"/>
          <w:szCs w:val="24"/>
          <w:lang w:eastAsia="pl-PL"/>
        </w:rPr>
        <w:t>ia do wynagrodzenia pracowników</w:t>
      </w:r>
      <w:r w:rsidR="001E7231" w:rsidRPr="002733F3">
        <w:rPr>
          <w:rFonts w:ascii="Times New Roman" w:hAnsi="Times New Roman"/>
          <w:b/>
          <w:i/>
          <w:color w:val="0033CC"/>
          <w:sz w:val="24"/>
          <w:szCs w:val="24"/>
          <w:lang w:eastAsia="pl-PL"/>
        </w:rPr>
        <w:t xml:space="preserve">? Jeżeli tak, to w jaki sposób </w:t>
      </w:r>
      <w:r w:rsidR="001E7231" w:rsidRPr="002733F3">
        <w:rPr>
          <w:rFonts w:ascii="Times New Roman" w:hAnsi="Times New Roman"/>
          <w:b/>
          <w:i/>
          <w:color w:val="0033CC"/>
          <w:sz w:val="24"/>
          <w:szCs w:val="24"/>
          <w:lang w:eastAsia="pl-PL"/>
        </w:rPr>
        <w:lastRenderedPageBreak/>
        <w:t>powinien być uzupełniony wniosek, jeżeli arkusz automatycznie po podaniu kwoty wynagrodzenia oblicza kwotę składek ZUS? (ZUS).</w:t>
      </w:r>
    </w:p>
    <w:p w14:paraId="60B1037F" w14:textId="7036ABE3" w:rsidR="001E7231" w:rsidRPr="00AE5A3C" w:rsidRDefault="001E7231" w:rsidP="00A71CCA">
      <w:pPr>
        <w:spacing w:before="120" w:after="120" w:line="240" w:lineRule="auto"/>
        <w:jc w:val="both"/>
        <w:rPr>
          <w:rFonts w:ascii="Times New Roman" w:eastAsia="Times New Roman" w:hAnsi="Times New Roman" w:cs="Times New Roman"/>
          <w:color w:val="000000"/>
          <w:sz w:val="24"/>
          <w:szCs w:val="24"/>
          <w:lang w:eastAsia="pl-PL"/>
        </w:rPr>
      </w:pPr>
      <w:r w:rsidRPr="002733F3">
        <w:rPr>
          <w:rFonts w:ascii="Times New Roman" w:eastAsia="Times New Roman" w:hAnsi="Times New Roman" w:cs="Times New Roman"/>
          <w:color w:val="000000"/>
          <w:sz w:val="24"/>
          <w:szCs w:val="24"/>
          <w:lang w:eastAsia="pl-PL"/>
        </w:rPr>
        <w:t xml:space="preserve">Tak, przedsiębiorca może skorzystać z dofinansowania do części kosztów wynagrodzeń pracowników. Kalkulator został skonstruowany w ten sposób, że jeśli przedsiębiorca zaznaczy w odpowiedniej rubryce, że skorzystał ze zwolnienia z opłacania składek w ZUS </w:t>
      </w:r>
      <w:r w:rsidR="006F56D2">
        <w:rPr>
          <w:rFonts w:ascii="Times New Roman" w:eastAsia="Times New Roman" w:hAnsi="Times New Roman" w:cs="Times New Roman"/>
          <w:color w:val="000000"/>
          <w:sz w:val="24"/>
          <w:szCs w:val="24"/>
          <w:lang w:eastAsia="pl-PL"/>
        </w:rPr>
        <w:br/>
      </w:r>
      <w:r w:rsidRPr="002733F3">
        <w:rPr>
          <w:rFonts w:ascii="Times New Roman" w:eastAsia="Times New Roman" w:hAnsi="Times New Roman" w:cs="Times New Roman"/>
          <w:color w:val="000000"/>
          <w:sz w:val="24"/>
          <w:szCs w:val="24"/>
          <w:lang w:eastAsia="pl-PL"/>
        </w:rPr>
        <w:t xml:space="preserve">to </w:t>
      </w:r>
      <w:r w:rsidRPr="00AE5A3C">
        <w:rPr>
          <w:rFonts w:ascii="Times New Roman" w:eastAsia="Times New Roman" w:hAnsi="Times New Roman" w:cs="Times New Roman"/>
          <w:color w:val="000000"/>
          <w:sz w:val="24"/>
          <w:szCs w:val="24"/>
          <w:lang w:eastAsia="pl-PL"/>
        </w:rPr>
        <w:t xml:space="preserve">kalkulator obliczy tylko dofinansowanie części kosztów wynagrodzeń. </w:t>
      </w:r>
    </w:p>
    <w:p w14:paraId="01E002B8" w14:textId="6CCC2F12" w:rsidR="001E7231" w:rsidRPr="00A425C1" w:rsidRDefault="00AE5A3C" w:rsidP="00A425C1">
      <w:pPr>
        <w:pStyle w:val="Tekstpodstawowy"/>
        <w:suppressAutoHyphens/>
        <w:spacing w:before="120" w:after="120" w:line="240" w:lineRule="auto"/>
        <w:rPr>
          <w:rFonts w:ascii="Times New Roman" w:hAnsi="Times New Roman"/>
          <w:iCs/>
          <w:color w:val="000000"/>
          <w:sz w:val="24"/>
          <w:szCs w:val="24"/>
        </w:rPr>
      </w:pPr>
      <w:r w:rsidRPr="00AE5A3C">
        <w:rPr>
          <w:rFonts w:ascii="Times New Roman" w:hAnsi="Times New Roman"/>
          <w:iCs/>
          <w:color w:val="000000"/>
          <w:sz w:val="24"/>
          <w:szCs w:val="24"/>
        </w:rPr>
        <w:t xml:space="preserve">Uzyskanie zwolnienia w ZUS nie wyklucza skorzystania ze wsparcia w ramach art.15zzb. </w:t>
      </w:r>
      <w:r>
        <w:rPr>
          <w:rFonts w:ascii="Times New Roman" w:hAnsi="Times New Roman"/>
          <w:iCs/>
          <w:color w:val="000000"/>
          <w:sz w:val="24"/>
          <w:szCs w:val="24"/>
        </w:rPr>
        <w:br/>
      </w:r>
      <w:r w:rsidRPr="00AE5A3C">
        <w:rPr>
          <w:rFonts w:ascii="Times New Roman" w:hAnsi="Times New Roman"/>
          <w:iCs/>
          <w:color w:val="000000"/>
          <w:sz w:val="24"/>
          <w:szCs w:val="24"/>
        </w:rPr>
        <w:t xml:space="preserve">W sytuacji, gdy przedsiębiorca skorzystał ze zwolnienia z opłacania składek odprowadzanych </w:t>
      </w:r>
      <w:r w:rsidR="006F56D2">
        <w:rPr>
          <w:rFonts w:ascii="Times New Roman" w:hAnsi="Times New Roman"/>
          <w:iCs/>
          <w:color w:val="000000"/>
          <w:sz w:val="24"/>
          <w:szCs w:val="24"/>
        </w:rPr>
        <w:br/>
      </w:r>
      <w:r w:rsidRPr="00AE5A3C">
        <w:rPr>
          <w:rFonts w:ascii="Times New Roman" w:hAnsi="Times New Roman"/>
          <w:iCs/>
          <w:color w:val="000000"/>
          <w:sz w:val="24"/>
          <w:szCs w:val="24"/>
        </w:rPr>
        <w:t>do ZUS, nie może otrzymać dofinansowania w części dotyczącej składek na ubezpieczenia społeczne. Może natomiast otrzymać dofinansowanie części kosztów wynagrodzeń pracowników.</w:t>
      </w:r>
      <w:r w:rsidR="001E7231" w:rsidRPr="002733F3">
        <w:rPr>
          <w:rFonts w:ascii="Times New Roman" w:hAnsi="Times New Roman"/>
          <w:color w:val="000000"/>
          <w:sz w:val="24"/>
          <w:szCs w:val="24"/>
          <w:lang w:eastAsia="pl-PL"/>
        </w:rPr>
        <w:t>.</w:t>
      </w:r>
    </w:p>
    <w:p w14:paraId="09D50FAF" w14:textId="77777777" w:rsidR="001E7231" w:rsidRPr="002733F3" w:rsidRDefault="001E7231" w:rsidP="00A71CCA">
      <w:pPr>
        <w:pStyle w:val="Tekstpodstawowy"/>
        <w:suppressAutoHyphens/>
        <w:spacing w:before="120" w:after="120" w:line="240" w:lineRule="auto"/>
        <w:rPr>
          <w:rFonts w:ascii="Times New Roman" w:eastAsiaTheme="minorHAnsi" w:hAnsi="Times New Roman"/>
          <w:b/>
          <w:i/>
          <w:iCs/>
          <w:color w:val="000000"/>
          <w:spacing w:val="0"/>
          <w:sz w:val="24"/>
          <w:szCs w:val="24"/>
          <w:highlight w:val="yellow"/>
        </w:rPr>
      </w:pPr>
    </w:p>
    <w:p w14:paraId="4DC760F3" w14:textId="7C6D2876" w:rsidR="001E7231" w:rsidRPr="002733F3" w:rsidRDefault="00F749A3" w:rsidP="00A71CCA">
      <w:pPr>
        <w:pStyle w:val="Tekstpodstawowy"/>
        <w:suppressAutoHyphens/>
        <w:spacing w:before="120" w:after="120" w:line="240" w:lineRule="auto"/>
        <w:rPr>
          <w:rFonts w:ascii="Times New Roman" w:hAnsi="Times New Roman"/>
          <w:b/>
          <w:i/>
          <w:color w:val="0033CC"/>
          <w:sz w:val="24"/>
          <w:szCs w:val="24"/>
          <w:lang w:eastAsia="pl-PL"/>
        </w:rPr>
      </w:pPr>
      <w:r w:rsidRPr="002733F3">
        <w:rPr>
          <w:rFonts w:ascii="Times New Roman" w:eastAsiaTheme="minorHAnsi" w:hAnsi="Times New Roman"/>
          <w:b/>
          <w:i/>
          <w:iCs/>
          <w:color w:val="0033CC"/>
          <w:spacing w:val="0"/>
          <w:sz w:val="24"/>
          <w:szCs w:val="24"/>
        </w:rPr>
        <w:t xml:space="preserve">Pytanie </w:t>
      </w:r>
      <w:r w:rsidR="00A425C1">
        <w:rPr>
          <w:rFonts w:ascii="Times New Roman" w:eastAsiaTheme="minorHAnsi" w:hAnsi="Times New Roman"/>
          <w:b/>
          <w:i/>
          <w:iCs/>
          <w:color w:val="0033CC"/>
          <w:spacing w:val="0"/>
          <w:sz w:val="24"/>
          <w:szCs w:val="24"/>
        </w:rPr>
        <w:t>9</w:t>
      </w:r>
      <w:r w:rsidRPr="002733F3">
        <w:rPr>
          <w:rFonts w:ascii="Times New Roman" w:eastAsiaTheme="minorHAnsi" w:hAnsi="Times New Roman"/>
          <w:b/>
          <w:i/>
          <w:iCs/>
          <w:color w:val="0033CC"/>
          <w:spacing w:val="0"/>
          <w:sz w:val="24"/>
          <w:szCs w:val="24"/>
        </w:rPr>
        <w:t>:</w:t>
      </w:r>
      <w:r w:rsidR="001E7231" w:rsidRPr="002733F3">
        <w:rPr>
          <w:rFonts w:ascii="Times New Roman" w:hAnsi="Times New Roman"/>
          <w:b/>
          <w:i/>
          <w:iCs/>
          <w:color w:val="0033CC"/>
          <w:sz w:val="24"/>
          <w:szCs w:val="24"/>
        </w:rPr>
        <w:t xml:space="preserve"> </w:t>
      </w:r>
      <w:r w:rsidR="001E7231" w:rsidRPr="002733F3">
        <w:rPr>
          <w:rFonts w:ascii="Times New Roman" w:hAnsi="Times New Roman"/>
          <w:b/>
          <w:i/>
          <w:color w:val="0033CC"/>
          <w:sz w:val="24"/>
          <w:szCs w:val="24"/>
          <w:lang w:eastAsia="pl-PL"/>
        </w:rPr>
        <w:t xml:space="preserve">Klientka chciałaby skorzystać z dofinansowania do pensji dla części pracowników, </w:t>
      </w:r>
      <w:r w:rsidR="006F56D2">
        <w:rPr>
          <w:rFonts w:ascii="Times New Roman" w:hAnsi="Times New Roman"/>
          <w:b/>
          <w:i/>
          <w:color w:val="0033CC"/>
          <w:sz w:val="24"/>
          <w:szCs w:val="24"/>
          <w:lang w:eastAsia="pl-PL"/>
        </w:rPr>
        <w:br/>
      </w:r>
      <w:r w:rsidR="001E7231" w:rsidRPr="002733F3">
        <w:rPr>
          <w:rFonts w:ascii="Times New Roman" w:hAnsi="Times New Roman"/>
          <w:b/>
          <w:i/>
          <w:color w:val="0033CC"/>
          <w:sz w:val="24"/>
          <w:szCs w:val="24"/>
          <w:lang w:eastAsia="pl-PL"/>
        </w:rPr>
        <w:t>na jakiej podstawie ma dobrać pracowników, aby nie przedstawiono jej zarzutu dyskryminacji?</w:t>
      </w:r>
    </w:p>
    <w:p w14:paraId="74DF39D5" w14:textId="77777777" w:rsidR="001E7231" w:rsidRPr="00AE5A3C" w:rsidRDefault="001E7231" w:rsidP="00A71CCA">
      <w:pPr>
        <w:spacing w:before="120" w:after="120" w:line="240" w:lineRule="auto"/>
        <w:jc w:val="both"/>
        <w:rPr>
          <w:rFonts w:ascii="Times New Roman" w:eastAsia="Times New Roman" w:hAnsi="Times New Roman" w:cs="Times New Roman"/>
          <w:color w:val="000000"/>
          <w:sz w:val="24"/>
          <w:szCs w:val="24"/>
          <w:lang w:eastAsia="pl-PL"/>
        </w:rPr>
      </w:pPr>
      <w:r w:rsidRPr="002733F3">
        <w:rPr>
          <w:rFonts w:ascii="Times New Roman" w:eastAsia="Times New Roman" w:hAnsi="Times New Roman" w:cs="Times New Roman"/>
          <w:color w:val="000000"/>
          <w:sz w:val="24"/>
          <w:szCs w:val="24"/>
          <w:lang w:eastAsia="pl-PL"/>
        </w:rPr>
        <w:t xml:space="preserve">Przedsiębiorca może wystąpić o dofinansowanie dla wszystkich pracowników lub dla części </w:t>
      </w:r>
      <w:r w:rsidRPr="002733F3">
        <w:rPr>
          <w:rFonts w:ascii="Times New Roman" w:eastAsia="Times New Roman" w:hAnsi="Times New Roman" w:cs="Times New Roman"/>
          <w:color w:val="000000"/>
          <w:sz w:val="24"/>
          <w:szCs w:val="24"/>
          <w:lang w:eastAsia="pl-PL"/>
        </w:rPr>
        <w:br/>
        <w:t>z nich, decyzja należy do przedsiębiorcy. Aby otrzymać dofinansowanie przedsiębiorca musi spełnić warunki określone w art. 15zzb ustawy.</w:t>
      </w:r>
    </w:p>
    <w:p w14:paraId="32BAA30E" w14:textId="77777777" w:rsidR="001E7231" w:rsidRPr="002733F3" w:rsidRDefault="001E7231" w:rsidP="00A71CCA">
      <w:pPr>
        <w:pStyle w:val="Tekstpodstawowy"/>
        <w:suppressAutoHyphens/>
        <w:spacing w:before="120" w:after="120" w:line="240" w:lineRule="auto"/>
        <w:rPr>
          <w:rFonts w:ascii="Times New Roman" w:eastAsiaTheme="minorHAnsi" w:hAnsi="Times New Roman"/>
          <w:b/>
          <w:i/>
          <w:iCs/>
          <w:color w:val="000000"/>
          <w:spacing w:val="0"/>
          <w:sz w:val="24"/>
          <w:szCs w:val="24"/>
        </w:rPr>
      </w:pPr>
    </w:p>
    <w:p w14:paraId="3D0E2189" w14:textId="200D2616" w:rsidR="001E7231" w:rsidRPr="002733F3" w:rsidRDefault="00F749A3" w:rsidP="00F749A3">
      <w:pPr>
        <w:pStyle w:val="Tekstpodstawowy"/>
        <w:suppressAutoHyphens/>
        <w:spacing w:before="120" w:after="120" w:line="240" w:lineRule="auto"/>
        <w:rPr>
          <w:rFonts w:ascii="Times New Roman" w:eastAsiaTheme="minorHAnsi" w:hAnsi="Times New Roman"/>
          <w:b/>
          <w:i/>
          <w:iCs/>
          <w:color w:val="0033CC"/>
          <w:spacing w:val="0"/>
          <w:sz w:val="24"/>
          <w:szCs w:val="24"/>
        </w:rPr>
      </w:pPr>
      <w:r w:rsidRPr="002733F3">
        <w:rPr>
          <w:rFonts w:ascii="Times New Roman" w:eastAsiaTheme="minorHAnsi" w:hAnsi="Times New Roman"/>
          <w:b/>
          <w:i/>
          <w:iCs/>
          <w:color w:val="0033CC"/>
          <w:spacing w:val="0"/>
          <w:sz w:val="24"/>
          <w:szCs w:val="24"/>
        </w:rPr>
        <w:t xml:space="preserve">Pytanie </w:t>
      </w:r>
      <w:r w:rsidR="00A425C1">
        <w:rPr>
          <w:rFonts w:ascii="Times New Roman" w:eastAsiaTheme="minorHAnsi" w:hAnsi="Times New Roman"/>
          <w:b/>
          <w:i/>
          <w:iCs/>
          <w:color w:val="0033CC"/>
          <w:spacing w:val="0"/>
          <w:sz w:val="24"/>
          <w:szCs w:val="24"/>
        </w:rPr>
        <w:t>10</w:t>
      </w:r>
      <w:r w:rsidRPr="002733F3">
        <w:rPr>
          <w:rFonts w:ascii="Times New Roman" w:eastAsiaTheme="minorHAnsi" w:hAnsi="Times New Roman"/>
          <w:b/>
          <w:i/>
          <w:iCs/>
          <w:color w:val="0033CC"/>
          <w:spacing w:val="0"/>
          <w:sz w:val="24"/>
          <w:szCs w:val="24"/>
        </w:rPr>
        <w:t xml:space="preserve">: </w:t>
      </w:r>
      <w:r w:rsidR="001E7231" w:rsidRPr="002733F3">
        <w:rPr>
          <w:rFonts w:ascii="Times New Roman" w:hAnsi="Times New Roman"/>
          <w:b/>
          <w:i/>
          <w:color w:val="0033CC"/>
          <w:sz w:val="24"/>
          <w:szCs w:val="24"/>
          <w:lang w:eastAsia="pl-PL"/>
        </w:rPr>
        <w:t xml:space="preserve">Klientka posiada firmę - 20 osób, chce skorzystać z dofinansowania do pensji. Czy </w:t>
      </w:r>
      <w:r w:rsidR="006F56D2">
        <w:rPr>
          <w:rFonts w:ascii="Times New Roman" w:hAnsi="Times New Roman"/>
          <w:b/>
          <w:i/>
          <w:color w:val="0033CC"/>
          <w:sz w:val="24"/>
          <w:szCs w:val="24"/>
          <w:lang w:eastAsia="pl-PL"/>
        </w:rPr>
        <w:br/>
      </w:r>
      <w:r w:rsidR="001E7231" w:rsidRPr="002733F3">
        <w:rPr>
          <w:rFonts w:ascii="Times New Roman" w:hAnsi="Times New Roman"/>
          <w:b/>
          <w:i/>
          <w:color w:val="0033CC"/>
          <w:sz w:val="24"/>
          <w:szCs w:val="24"/>
          <w:lang w:eastAsia="pl-PL"/>
        </w:rPr>
        <w:t xml:space="preserve">o to dofinansowanie ma się starać dla wszystkich pracowników? Klientka chce zwolnić 2 osoby, czy może wnioskować o dofinansowanie dla pozostałych 18? Czy ma nie zwalniać tych 2 osób </w:t>
      </w:r>
      <w:r w:rsidR="006F56D2">
        <w:rPr>
          <w:rFonts w:ascii="Times New Roman" w:hAnsi="Times New Roman"/>
          <w:b/>
          <w:i/>
          <w:color w:val="0033CC"/>
          <w:sz w:val="24"/>
          <w:szCs w:val="24"/>
          <w:lang w:eastAsia="pl-PL"/>
        </w:rPr>
        <w:br/>
      </w:r>
      <w:r w:rsidR="001E7231" w:rsidRPr="002733F3">
        <w:rPr>
          <w:rFonts w:ascii="Times New Roman" w:hAnsi="Times New Roman"/>
          <w:b/>
          <w:i/>
          <w:color w:val="0033CC"/>
          <w:sz w:val="24"/>
          <w:szCs w:val="24"/>
          <w:lang w:eastAsia="pl-PL"/>
        </w:rPr>
        <w:t>i wnioskować o dofinansowanie dla wszystkich</w:t>
      </w:r>
      <w:r w:rsidRPr="002733F3">
        <w:rPr>
          <w:rFonts w:ascii="Times New Roman" w:hAnsi="Times New Roman"/>
          <w:b/>
          <w:i/>
          <w:color w:val="0033CC"/>
          <w:sz w:val="24"/>
          <w:szCs w:val="24"/>
          <w:lang w:eastAsia="pl-PL"/>
        </w:rPr>
        <w:t xml:space="preserve">? Czy klientka może starać się </w:t>
      </w:r>
      <w:r w:rsidR="001E7231" w:rsidRPr="002733F3">
        <w:rPr>
          <w:rFonts w:ascii="Times New Roman" w:hAnsi="Times New Roman"/>
          <w:b/>
          <w:i/>
          <w:color w:val="0033CC"/>
          <w:sz w:val="24"/>
          <w:szCs w:val="24"/>
          <w:lang w:eastAsia="pl-PL"/>
        </w:rPr>
        <w:t>o dofinansowanie np. dla 19 osób, a 1 zmniejszyć etat i również wnioskować o dofinansowanie?</w:t>
      </w:r>
    </w:p>
    <w:p w14:paraId="62294941" w14:textId="77777777" w:rsidR="001E7231" w:rsidRPr="00AE5A3C" w:rsidRDefault="001E7231" w:rsidP="00A71CCA">
      <w:pPr>
        <w:spacing w:before="120" w:after="120" w:line="240" w:lineRule="auto"/>
        <w:jc w:val="both"/>
        <w:rPr>
          <w:rFonts w:ascii="Times New Roman" w:eastAsia="Times New Roman" w:hAnsi="Times New Roman" w:cs="Times New Roman"/>
          <w:color w:val="000000"/>
          <w:sz w:val="24"/>
          <w:szCs w:val="24"/>
          <w:u w:val="single"/>
          <w:lang w:eastAsia="pl-PL"/>
        </w:rPr>
      </w:pPr>
      <w:r w:rsidRPr="002733F3">
        <w:rPr>
          <w:rFonts w:ascii="Times New Roman" w:eastAsia="Times New Roman" w:hAnsi="Times New Roman" w:cs="Times New Roman"/>
          <w:color w:val="000000"/>
          <w:sz w:val="24"/>
          <w:szCs w:val="24"/>
          <w:lang w:eastAsia="pl-PL"/>
        </w:rPr>
        <w:t xml:space="preserve">Jeśli przedsiębiorca spełnia warunki określone w art. 15zzb ustawy to może złożyć wniosek </w:t>
      </w:r>
      <w:r w:rsidRPr="002733F3">
        <w:rPr>
          <w:rFonts w:ascii="Times New Roman" w:eastAsia="Times New Roman" w:hAnsi="Times New Roman" w:cs="Times New Roman"/>
          <w:color w:val="000000"/>
          <w:sz w:val="24"/>
          <w:szCs w:val="24"/>
          <w:lang w:eastAsia="pl-PL"/>
        </w:rPr>
        <w:br/>
        <w:t xml:space="preserve">o dofinansowanie dla wszystkich pracowników, jeśli zwolni część załogi wówczas może wystąpić z wnioskiem na pozostałą część. </w:t>
      </w:r>
      <w:r w:rsidRPr="00AE5A3C">
        <w:rPr>
          <w:rFonts w:ascii="Times New Roman" w:eastAsia="Times New Roman" w:hAnsi="Times New Roman" w:cs="Times New Roman"/>
          <w:color w:val="000000"/>
          <w:sz w:val="24"/>
          <w:szCs w:val="24"/>
          <w:u w:val="single"/>
          <w:lang w:eastAsia="pl-PL"/>
        </w:rPr>
        <w:t>Nie ma znaczenia wysokość etatu.</w:t>
      </w:r>
    </w:p>
    <w:p w14:paraId="64EC1D33" w14:textId="77777777" w:rsidR="001E7231" w:rsidRPr="002733F3" w:rsidRDefault="001E7231" w:rsidP="00A71CCA">
      <w:pPr>
        <w:pStyle w:val="Tekstpodstawowy"/>
        <w:suppressAutoHyphens/>
        <w:spacing w:before="120" w:after="120" w:line="240" w:lineRule="auto"/>
        <w:rPr>
          <w:rFonts w:ascii="Times New Roman" w:eastAsiaTheme="minorHAnsi" w:hAnsi="Times New Roman"/>
          <w:spacing w:val="0"/>
          <w:sz w:val="24"/>
          <w:szCs w:val="24"/>
        </w:rPr>
      </w:pPr>
    </w:p>
    <w:p w14:paraId="51291E85" w14:textId="337ADCAF" w:rsidR="00A71CCA" w:rsidRPr="002733F3" w:rsidRDefault="00F749A3" w:rsidP="00A71CCA">
      <w:pPr>
        <w:spacing w:before="120" w:after="120" w:line="240" w:lineRule="auto"/>
        <w:jc w:val="both"/>
        <w:rPr>
          <w:rFonts w:ascii="Times New Roman" w:hAnsi="Times New Roman" w:cs="Times New Roman"/>
          <w:b/>
          <w:color w:val="0033CC"/>
          <w:sz w:val="24"/>
          <w:szCs w:val="24"/>
          <w:u w:val="single"/>
        </w:rPr>
      </w:pPr>
      <w:r w:rsidRPr="002733F3">
        <w:rPr>
          <w:rFonts w:ascii="Times New Roman" w:hAnsi="Times New Roman" w:cs="Times New Roman"/>
          <w:b/>
          <w:color w:val="0033CC"/>
          <w:sz w:val="24"/>
          <w:szCs w:val="24"/>
        </w:rPr>
        <w:t xml:space="preserve">Pytanie </w:t>
      </w:r>
      <w:r w:rsidR="00AE5A3C">
        <w:rPr>
          <w:rFonts w:ascii="Times New Roman" w:hAnsi="Times New Roman" w:cs="Times New Roman"/>
          <w:b/>
          <w:color w:val="0033CC"/>
          <w:sz w:val="24"/>
          <w:szCs w:val="24"/>
        </w:rPr>
        <w:t>1</w:t>
      </w:r>
      <w:r w:rsidR="00A425C1">
        <w:rPr>
          <w:rFonts w:ascii="Times New Roman" w:hAnsi="Times New Roman" w:cs="Times New Roman"/>
          <w:b/>
          <w:color w:val="0033CC"/>
          <w:sz w:val="24"/>
          <w:szCs w:val="24"/>
        </w:rPr>
        <w:t>1</w:t>
      </w:r>
      <w:r w:rsidR="00AE5A3C">
        <w:rPr>
          <w:rFonts w:ascii="Times New Roman" w:hAnsi="Times New Roman" w:cs="Times New Roman"/>
          <w:b/>
          <w:color w:val="0033CC"/>
          <w:sz w:val="24"/>
          <w:szCs w:val="24"/>
        </w:rPr>
        <w:t>:</w:t>
      </w:r>
      <w:r w:rsidR="00A71CCA" w:rsidRPr="002733F3">
        <w:rPr>
          <w:rFonts w:ascii="Times New Roman" w:hAnsi="Times New Roman" w:cs="Times New Roman"/>
          <w:b/>
          <w:color w:val="0033CC"/>
          <w:sz w:val="24"/>
          <w:szCs w:val="24"/>
        </w:rPr>
        <w:t xml:space="preserve"> </w:t>
      </w:r>
      <w:r w:rsidR="00A71CCA" w:rsidRPr="002733F3">
        <w:rPr>
          <w:rFonts w:ascii="Times New Roman" w:hAnsi="Times New Roman" w:cs="Times New Roman"/>
          <w:b/>
          <w:i/>
          <w:color w:val="0033CC"/>
          <w:sz w:val="24"/>
          <w:szCs w:val="24"/>
        </w:rPr>
        <w:t xml:space="preserve">Czy dofinansowanie, o którym mowa w art. 15 </w:t>
      </w:r>
      <w:proofErr w:type="spellStart"/>
      <w:r w:rsidR="00A71CCA" w:rsidRPr="002733F3">
        <w:rPr>
          <w:rFonts w:ascii="Times New Roman" w:hAnsi="Times New Roman" w:cs="Times New Roman"/>
          <w:b/>
          <w:i/>
          <w:color w:val="0033CC"/>
          <w:sz w:val="24"/>
          <w:szCs w:val="24"/>
        </w:rPr>
        <w:t>zzb</w:t>
      </w:r>
      <w:proofErr w:type="spellEnd"/>
      <w:r w:rsidR="00A71CCA" w:rsidRPr="002733F3">
        <w:rPr>
          <w:rFonts w:ascii="Times New Roman" w:hAnsi="Times New Roman" w:cs="Times New Roman"/>
          <w:b/>
          <w:i/>
          <w:color w:val="0033CC"/>
          <w:sz w:val="24"/>
          <w:szCs w:val="24"/>
        </w:rPr>
        <w:t xml:space="preserve">, 15 </w:t>
      </w:r>
      <w:proofErr w:type="spellStart"/>
      <w:r w:rsidR="00A71CCA" w:rsidRPr="002733F3">
        <w:rPr>
          <w:rFonts w:ascii="Times New Roman" w:hAnsi="Times New Roman" w:cs="Times New Roman"/>
          <w:b/>
          <w:i/>
          <w:color w:val="0033CC"/>
          <w:sz w:val="24"/>
          <w:szCs w:val="24"/>
        </w:rPr>
        <w:t>zzc</w:t>
      </w:r>
      <w:proofErr w:type="spellEnd"/>
      <w:r w:rsidR="00A71CCA" w:rsidRPr="002733F3">
        <w:rPr>
          <w:rFonts w:ascii="Times New Roman" w:hAnsi="Times New Roman" w:cs="Times New Roman"/>
          <w:b/>
          <w:i/>
          <w:color w:val="0033CC"/>
          <w:sz w:val="24"/>
          <w:szCs w:val="24"/>
        </w:rPr>
        <w:t xml:space="preserve"> może być przyznane wnioskodawcy, który zawiesił prowadzenie działalności gospodarczej zgodnie </w:t>
      </w:r>
      <w:r w:rsidR="006F56D2">
        <w:rPr>
          <w:rFonts w:ascii="Times New Roman" w:hAnsi="Times New Roman" w:cs="Times New Roman"/>
          <w:b/>
          <w:i/>
          <w:color w:val="0033CC"/>
          <w:sz w:val="24"/>
          <w:szCs w:val="24"/>
        </w:rPr>
        <w:br/>
      </w:r>
      <w:r w:rsidR="00A71CCA" w:rsidRPr="002733F3">
        <w:rPr>
          <w:rFonts w:ascii="Times New Roman" w:hAnsi="Times New Roman" w:cs="Times New Roman"/>
          <w:b/>
          <w:i/>
          <w:color w:val="0033CC"/>
          <w:sz w:val="24"/>
          <w:szCs w:val="24"/>
        </w:rPr>
        <w:t>z obowiązującymi przepisami?</w:t>
      </w:r>
    </w:p>
    <w:p w14:paraId="3184AADC" w14:textId="77777777" w:rsidR="00A71CCA" w:rsidRPr="002733F3" w:rsidRDefault="00A71CCA" w:rsidP="00A71CCA">
      <w:pPr>
        <w:spacing w:before="120" w:after="120" w:line="240" w:lineRule="auto"/>
        <w:jc w:val="both"/>
        <w:rPr>
          <w:rFonts w:ascii="Times New Roman" w:hAnsi="Times New Roman" w:cs="Times New Roman"/>
          <w:sz w:val="24"/>
          <w:szCs w:val="24"/>
        </w:rPr>
      </w:pPr>
      <w:r w:rsidRPr="002733F3">
        <w:rPr>
          <w:rFonts w:ascii="Times New Roman" w:hAnsi="Times New Roman" w:cs="Times New Roman"/>
          <w:sz w:val="24"/>
          <w:szCs w:val="24"/>
        </w:rPr>
        <w:t xml:space="preserve">Aby ubiegać się o wsparcie w art. 15 </w:t>
      </w:r>
      <w:proofErr w:type="spellStart"/>
      <w:r w:rsidRPr="002733F3">
        <w:rPr>
          <w:rFonts w:ascii="Times New Roman" w:hAnsi="Times New Roman" w:cs="Times New Roman"/>
          <w:sz w:val="24"/>
          <w:szCs w:val="24"/>
        </w:rPr>
        <w:t>zzb</w:t>
      </w:r>
      <w:proofErr w:type="spellEnd"/>
      <w:r w:rsidRPr="002733F3">
        <w:rPr>
          <w:rFonts w:ascii="Times New Roman" w:hAnsi="Times New Roman" w:cs="Times New Roman"/>
          <w:sz w:val="24"/>
          <w:szCs w:val="24"/>
        </w:rPr>
        <w:t xml:space="preserve">- 15 </w:t>
      </w:r>
      <w:proofErr w:type="spellStart"/>
      <w:r w:rsidRPr="002733F3">
        <w:rPr>
          <w:rFonts w:ascii="Times New Roman" w:hAnsi="Times New Roman" w:cs="Times New Roman"/>
          <w:sz w:val="24"/>
          <w:szCs w:val="24"/>
        </w:rPr>
        <w:t>zzc</w:t>
      </w:r>
      <w:proofErr w:type="spellEnd"/>
      <w:r w:rsidRPr="002733F3">
        <w:rPr>
          <w:rFonts w:ascii="Times New Roman" w:hAnsi="Times New Roman" w:cs="Times New Roman"/>
          <w:sz w:val="24"/>
          <w:szCs w:val="24"/>
        </w:rPr>
        <w:t xml:space="preserve"> przedsiębiorca musi mieć aktywną działalność gospodarczą. Dodatkowo okres, który został uwzględniony do obliczenia spadku obrotów (zarówno w 2020 r. jak i 2019 r.), musi być w czasie, gdy działalność była aktywna. </w:t>
      </w:r>
    </w:p>
    <w:p w14:paraId="499B8BE5" w14:textId="77777777" w:rsidR="00A71CCA" w:rsidRPr="002733F3" w:rsidRDefault="00A71CCA" w:rsidP="00A71CCA">
      <w:pPr>
        <w:spacing w:before="120" w:after="120" w:line="240" w:lineRule="auto"/>
        <w:jc w:val="both"/>
        <w:rPr>
          <w:rFonts w:ascii="Times New Roman" w:hAnsi="Times New Roman" w:cs="Times New Roman"/>
          <w:sz w:val="24"/>
          <w:szCs w:val="24"/>
        </w:rPr>
      </w:pPr>
      <w:r w:rsidRPr="002733F3">
        <w:rPr>
          <w:rFonts w:ascii="Times New Roman" w:hAnsi="Times New Roman" w:cs="Times New Roman"/>
          <w:sz w:val="24"/>
          <w:szCs w:val="24"/>
        </w:rPr>
        <w:t xml:space="preserve">Wyjaśnienie: </w:t>
      </w:r>
    </w:p>
    <w:p w14:paraId="6F529F17" w14:textId="60A84DC9" w:rsidR="00A71CCA" w:rsidRPr="006F56D2" w:rsidRDefault="00A71CCA" w:rsidP="006F56D2">
      <w:pPr>
        <w:pStyle w:val="Akapitzlist"/>
        <w:numPr>
          <w:ilvl w:val="0"/>
          <w:numId w:val="9"/>
        </w:numPr>
        <w:spacing w:before="120" w:after="120" w:line="240" w:lineRule="auto"/>
        <w:ind w:left="426"/>
        <w:jc w:val="both"/>
        <w:rPr>
          <w:rFonts w:ascii="Times New Roman" w:hAnsi="Times New Roman" w:cs="Times New Roman"/>
          <w:sz w:val="24"/>
          <w:szCs w:val="24"/>
        </w:rPr>
      </w:pPr>
      <w:r w:rsidRPr="006F56D2">
        <w:rPr>
          <w:rFonts w:ascii="Times New Roman" w:hAnsi="Times New Roman" w:cs="Times New Roman"/>
          <w:sz w:val="24"/>
          <w:szCs w:val="24"/>
        </w:rPr>
        <w:t xml:space="preserve">w przypadku dofinansowania, o którym mowa w art. 15 </w:t>
      </w:r>
      <w:proofErr w:type="spellStart"/>
      <w:r w:rsidRPr="006F56D2">
        <w:rPr>
          <w:rFonts w:ascii="Times New Roman" w:hAnsi="Times New Roman" w:cs="Times New Roman"/>
          <w:sz w:val="24"/>
          <w:szCs w:val="24"/>
        </w:rPr>
        <w:t>zzc</w:t>
      </w:r>
      <w:proofErr w:type="spellEnd"/>
      <w:r w:rsidRPr="006F56D2">
        <w:rPr>
          <w:rFonts w:ascii="Times New Roman" w:hAnsi="Times New Roman" w:cs="Times New Roman"/>
          <w:sz w:val="24"/>
          <w:szCs w:val="24"/>
        </w:rPr>
        <w:t xml:space="preserve"> działalność musi być aktywna na czas otrzymywania wsparcia oraz po zakończeniu jego otrzymywania – przez okres równy temu okresowi. Wynika to bezpośrednio z artykułu;</w:t>
      </w:r>
    </w:p>
    <w:p w14:paraId="4FAE1976" w14:textId="6565FB19" w:rsidR="00A71CCA" w:rsidRPr="006F56D2" w:rsidRDefault="00A71CCA" w:rsidP="006F56D2">
      <w:pPr>
        <w:pStyle w:val="Akapitzlist"/>
        <w:numPr>
          <w:ilvl w:val="0"/>
          <w:numId w:val="9"/>
        </w:numPr>
        <w:spacing w:before="120" w:after="120" w:line="240" w:lineRule="auto"/>
        <w:ind w:left="426"/>
        <w:jc w:val="both"/>
        <w:rPr>
          <w:rFonts w:ascii="Times New Roman" w:hAnsi="Times New Roman" w:cs="Times New Roman"/>
          <w:sz w:val="24"/>
          <w:szCs w:val="24"/>
        </w:rPr>
      </w:pPr>
      <w:r w:rsidRPr="006F56D2">
        <w:rPr>
          <w:rFonts w:ascii="Times New Roman" w:hAnsi="Times New Roman" w:cs="Times New Roman"/>
          <w:sz w:val="24"/>
          <w:szCs w:val="24"/>
        </w:rPr>
        <w:t xml:space="preserve">w przypadku art. 15 </w:t>
      </w:r>
      <w:proofErr w:type="spellStart"/>
      <w:r w:rsidRPr="006F56D2">
        <w:rPr>
          <w:rFonts w:ascii="Times New Roman" w:hAnsi="Times New Roman" w:cs="Times New Roman"/>
          <w:sz w:val="24"/>
          <w:szCs w:val="24"/>
        </w:rPr>
        <w:t>zzb</w:t>
      </w:r>
      <w:proofErr w:type="spellEnd"/>
      <w:r w:rsidRPr="006F56D2">
        <w:rPr>
          <w:rFonts w:ascii="Times New Roman" w:hAnsi="Times New Roman" w:cs="Times New Roman"/>
          <w:sz w:val="24"/>
          <w:szCs w:val="24"/>
        </w:rPr>
        <w:t xml:space="preserve"> przedsiębiorca jest obowiązany do utrzymania </w:t>
      </w:r>
      <w:r w:rsidRPr="006F56D2">
        <w:rPr>
          <w:rFonts w:ascii="Times New Roman" w:hAnsi="Times New Roman" w:cs="Times New Roman"/>
          <w:sz w:val="24"/>
          <w:szCs w:val="24"/>
        </w:rPr>
        <w:br/>
        <w:t xml:space="preserve">w zatrudnieniu pracowników objętych umową, przez okres dofinansowania oraz, </w:t>
      </w:r>
      <w:r w:rsidR="006F56D2" w:rsidRPr="006F56D2">
        <w:rPr>
          <w:rFonts w:ascii="Times New Roman" w:hAnsi="Times New Roman" w:cs="Times New Roman"/>
          <w:sz w:val="24"/>
          <w:szCs w:val="24"/>
        </w:rPr>
        <w:br/>
      </w:r>
      <w:r w:rsidRPr="006F56D2">
        <w:rPr>
          <w:rFonts w:ascii="Times New Roman" w:hAnsi="Times New Roman" w:cs="Times New Roman"/>
          <w:sz w:val="24"/>
          <w:szCs w:val="24"/>
        </w:rPr>
        <w:t>po zakończeniu dofinansowania, przez okres równy temu okresowi. Zatem działalność nie może być zawieszona. Wynika to bezpośrednio z artykułu;</w:t>
      </w:r>
    </w:p>
    <w:p w14:paraId="6513911E" w14:textId="75B27959" w:rsidR="00A71CCA" w:rsidRPr="006F56D2" w:rsidRDefault="00A71CCA" w:rsidP="006F56D2">
      <w:pPr>
        <w:pStyle w:val="Akapitzlist"/>
        <w:numPr>
          <w:ilvl w:val="0"/>
          <w:numId w:val="9"/>
        </w:numPr>
        <w:spacing w:before="120" w:after="120" w:line="240" w:lineRule="auto"/>
        <w:ind w:left="426"/>
        <w:jc w:val="both"/>
        <w:rPr>
          <w:rFonts w:ascii="Times New Roman" w:hAnsi="Times New Roman" w:cs="Times New Roman"/>
          <w:sz w:val="24"/>
          <w:szCs w:val="24"/>
        </w:rPr>
      </w:pPr>
      <w:r w:rsidRPr="006F56D2">
        <w:rPr>
          <w:rFonts w:ascii="Times New Roman" w:hAnsi="Times New Roman" w:cs="Times New Roman"/>
          <w:sz w:val="24"/>
          <w:szCs w:val="24"/>
        </w:rPr>
        <w:t xml:space="preserve">celem tych instrumentów jest zniwelowanie skutków </w:t>
      </w:r>
      <w:r w:rsidR="00AE5A3C" w:rsidRPr="006F56D2">
        <w:rPr>
          <w:rFonts w:ascii="Times New Roman" w:hAnsi="Times New Roman" w:cs="Times New Roman"/>
          <w:sz w:val="24"/>
          <w:szCs w:val="24"/>
        </w:rPr>
        <w:t>C</w:t>
      </w:r>
      <w:r w:rsidRPr="006F56D2">
        <w:rPr>
          <w:rFonts w:ascii="Times New Roman" w:hAnsi="Times New Roman" w:cs="Times New Roman"/>
          <w:sz w:val="24"/>
          <w:szCs w:val="24"/>
        </w:rPr>
        <w:t>ovid-19, jeśli działalność była zawieszona (w okresie wykorzystanym do obliczenia spadku obrotów), spadek obrotów nie mógł nastąpić w wyniku covid-19.</w:t>
      </w:r>
    </w:p>
    <w:p w14:paraId="3AB31027" w14:textId="77777777" w:rsidR="001E7231" w:rsidRPr="002733F3" w:rsidRDefault="001E7231" w:rsidP="00A71CCA">
      <w:pPr>
        <w:spacing w:before="120" w:after="120" w:line="240" w:lineRule="auto"/>
        <w:jc w:val="both"/>
        <w:rPr>
          <w:rFonts w:ascii="Times New Roman" w:hAnsi="Times New Roman" w:cs="Times New Roman"/>
          <w:sz w:val="24"/>
          <w:szCs w:val="24"/>
        </w:rPr>
      </w:pPr>
    </w:p>
    <w:p w14:paraId="027F835C" w14:textId="77777777" w:rsidR="00F749A3" w:rsidRPr="00AE5A3C" w:rsidRDefault="00F749A3" w:rsidP="00A71CCA">
      <w:pPr>
        <w:spacing w:before="120" w:after="120" w:line="240" w:lineRule="auto"/>
        <w:jc w:val="both"/>
        <w:rPr>
          <w:rFonts w:ascii="Times New Roman" w:hAnsi="Times New Roman" w:cs="Times New Roman"/>
          <w:b/>
          <w:i/>
          <w:iCs/>
          <w:color w:val="0033CC"/>
          <w:sz w:val="24"/>
          <w:szCs w:val="24"/>
        </w:rPr>
      </w:pPr>
      <w:r w:rsidRPr="002733F3">
        <w:rPr>
          <w:rFonts w:ascii="Times New Roman" w:hAnsi="Times New Roman" w:cs="Times New Roman"/>
          <w:b/>
          <w:i/>
          <w:iCs/>
          <w:color w:val="0033CC"/>
          <w:sz w:val="24"/>
          <w:szCs w:val="24"/>
        </w:rPr>
        <w:lastRenderedPageBreak/>
        <w:t xml:space="preserve">Pytanie </w:t>
      </w:r>
      <w:r w:rsidR="00AE5A3C">
        <w:rPr>
          <w:rFonts w:ascii="Times New Roman" w:hAnsi="Times New Roman" w:cs="Times New Roman"/>
          <w:b/>
          <w:i/>
          <w:iCs/>
          <w:color w:val="0033CC"/>
          <w:sz w:val="24"/>
          <w:szCs w:val="24"/>
        </w:rPr>
        <w:t>1</w:t>
      </w:r>
      <w:r w:rsidR="00A425C1">
        <w:rPr>
          <w:rFonts w:ascii="Times New Roman" w:hAnsi="Times New Roman" w:cs="Times New Roman"/>
          <w:b/>
          <w:i/>
          <w:iCs/>
          <w:color w:val="0033CC"/>
          <w:sz w:val="24"/>
          <w:szCs w:val="24"/>
        </w:rPr>
        <w:t>2</w:t>
      </w:r>
      <w:r w:rsidRPr="002733F3">
        <w:rPr>
          <w:rFonts w:ascii="Times New Roman" w:hAnsi="Times New Roman" w:cs="Times New Roman"/>
          <w:b/>
          <w:i/>
          <w:iCs/>
          <w:color w:val="0033CC"/>
          <w:sz w:val="24"/>
          <w:szCs w:val="24"/>
        </w:rPr>
        <w:t xml:space="preserve">: </w:t>
      </w:r>
      <w:r w:rsidR="001E7231" w:rsidRPr="002733F3">
        <w:rPr>
          <w:rFonts w:ascii="Times New Roman" w:hAnsi="Times New Roman" w:cs="Times New Roman"/>
          <w:b/>
          <w:i/>
          <w:color w:val="0033CC"/>
          <w:sz w:val="24"/>
          <w:szCs w:val="24"/>
        </w:rPr>
        <w:t xml:space="preserve">Czy dofinansowanie, o którym mowa w art. 15 </w:t>
      </w:r>
      <w:proofErr w:type="spellStart"/>
      <w:r w:rsidR="001E7231" w:rsidRPr="002733F3">
        <w:rPr>
          <w:rFonts w:ascii="Times New Roman" w:hAnsi="Times New Roman" w:cs="Times New Roman"/>
          <w:b/>
          <w:i/>
          <w:color w:val="0033CC"/>
          <w:sz w:val="24"/>
          <w:szCs w:val="24"/>
        </w:rPr>
        <w:t>zzb</w:t>
      </w:r>
      <w:proofErr w:type="spellEnd"/>
      <w:r w:rsidR="001E7231" w:rsidRPr="002733F3">
        <w:rPr>
          <w:rFonts w:ascii="Times New Roman" w:hAnsi="Times New Roman" w:cs="Times New Roman"/>
          <w:b/>
          <w:i/>
          <w:color w:val="0033CC"/>
          <w:sz w:val="24"/>
          <w:szCs w:val="24"/>
        </w:rPr>
        <w:t xml:space="preserve"> może być przyznane przedsiębiorcy, którego pracownicy przebywają na bezpłatnych urlopach. </w:t>
      </w:r>
    </w:p>
    <w:p w14:paraId="70DF1611" w14:textId="1DF5948B" w:rsidR="001E7231" w:rsidRPr="002733F3" w:rsidRDefault="001E7231" w:rsidP="00A71CCA">
      <w:pPr>
        <w:spacing w:before="120" w:after="120" w:line="240" w:lineRule="auto"/>
        <w:jc w:val="both"/>
        <w:rPr>
          <w:rFonts w:ascii="Times New Roman" w:hAnsi="Times New Roman" w:cs="Times New Roman"/>
          <w:i/>
          <w:sz w:val="24"/>
          <w:szCs w:val="24"/>
        </w:rPr>
      </w:pPr>
      <w:r w:rsidRPr="002733F3">
        <w:rPr>
          <w:rFonts w:ascii="Times New Roman" w:hAnsi="Times New Roman" w:cs="Times New Roman"/>
          <w:sz w:val="24"/>
          <w:szCs w:val="24"/>
        </w:rPr>
        <w:t xml:space="preserve">Dofinansowanie, o którym mowa w artykule 15 </w:t>
      </w:r>
      <w:proofErr w:type="spellStart"/>
      <w:r w:rsidRPr="002733F3">
        <w:rPr>
          <w:rFonts w:ascii="Times New Roman" w:hAnsi="Times New Roman" w:cs="Times New Roman"/>
          <w:sz w:val="24"/>
          <w:szCs w:val="24"/>
        </w:rPr>
        <w:t>zzb</w:t>
      </w:r>
      <w:proofErr w:type="spellEnd"/>
      <w:r w:rsidRPr="002733F3">
        <w:rPr>
          <w:rFonts w:ascii="Times New Roman" w:hAnsi="Times New Roman" w:cs="Times New Roman"/>
          <w:sz w:val="24"/>
          <w:szCs w:val="24"/>
        </w:rPr>
        <w:t xml:space="preserve"> nie może być przyznane przedsiębiorcy, którego pracownicy przebywają na bezpłatnych urlopach. Celem dofinansowania jest koszt części wynagrodzeń </w:t>
      </w:r>
      <w:r w:rsidRPr="002733F3">
        <w:rPr>
          <w:rFonts w:ascii="Times New Roman" w:hAnsi="Times New Roman" w:cs="Times New Roman"/>
          <w:sz w:val="24"/>
          <w:szCs w:val="24"/>
          <w:u w:val="single"/>
        </w:rPr>
        <w:t>i</w:t>
      </w:r>
      <w:r w:rsidRPr="002733F3">
        <w:rPr>
          <w:rFonts w:ascii="Times New Roman" w:hAnsi="Times New Roman" w:cs="Times New Roman"/>
          <w:sz w:val="24"/>
          <w:szCs w:val="24"/>
        </w:rPr>
        <w:t xml:space="preserve"> należnych od tych wynagrodzeń składek na ubezpieczenia społeczne, według stanu na ostatni dzień miesiąca, za który dofinansowanie jest wypłacane. Jak wynika </w:t>
      </w:r>
      <w:r w:rsidR="006F56D2">
        <w:rPr>
          <w:rFonts w:ascii="Times New Roman" w:hAnsi="Times New Roman" w:cs="Times New Roman"/>
          <w:sz w:val="24"/>
          <w:szCs w:val="24"/>
        </w:rPr>
        <w:br/>
      </w:r>
      <w:r w:rsidRPr="002733F3">
        <w:rPr>
          <w:rFonts w:ascii="Times New Roman" w:hAnsi="Times New Roman" w:cs="Times New Roman"/>
          <w:sz w:val="24"/>
          <w:szCs w:val="24"/>
        </w:rPr>
        <w:t xml:space="preserve">z art. 174 § 2 </w:t>
      </w:r>
      <w:proofErr w:type="spellStart"/>
      <w:r w:rsidRPr="002733F3">
        <w:rPr>
          <w:rFonts w:ascii="Times New Roman" w:hAnsi="Times New Roman" w:cs="Times New Roman"/>
          <w:sz w:val="24"/>
          <w:szCs w:val="24"/>
        </w:rPr>
        <w:t>k.p</w:t>
      </w:r>
      <w:proofErr w:type="spellEnd"/>
      <w:r w:rsidRPr="002733F3">
        <w:rPr>
          <w:rFonts w:ascii="Times New Roman" w:hAnsi="Times New Roman" w:cs="Times New Roman"/>
          <w:sz w:val="24"/>
          <w:szCs w:val="24"/>
        </w:rPr>
        <w:t xml:space="preserve">., okresu urlopu bezpłatnego nie wlicza się do okresu pracy, od którego zależą uprawnienia pracownicze. Dodatkowo okres urlopu bezpłatnego stanowi przerwę </w:t>
      </w:r>
      <w:r w:rsidR="006F56D2">
        <w:rPr>
          <w:rFonts w:ascii="Times New Roman" w:hAnsi="Times New Roman" w:cs="Times New Roman"/>
          <w:sz w:val="24"/>
          <w:szCs w:val="24"/>
        </w:rPr>
        <w:br/>
      </w:r>
      <w:r w:rsidRPr="002733F3">
        <w:rPr>
          <w:rFonts w:ascii="Times New Roman" w:hAnsi="Times New Roman" w:cs="Times New Roman"/>
          <w:sz w:val="24"/>
          <w:szCs w:val="24"/>
        </w:rPr>
        <w:t>w realizacji obowiązków i praw pracowniczych u pracodawcy. W konsekwencji należy przyjąć, że pracodawca nie musi opłacać składek na ubezpieczenie społeczne za takiego pracownika w czasie, gdy ten przebywa na urlopie bezpłatnym.</w:t>
      </w:r>
    </w:p>
    <w:p w14:paraId="395E8C7B" w14:textId="77777777" w:rsidR="00F749A3" w:rsidRPr="002733F3" w:rsidRDefault="00F749A3" w:rsidP="00A71CCA">
      <w:pPr>
        <w:spacing w:before="120" w:after="120" w:line="240" w:lineRule="auto"/>
        <w:jc w:val="both"/>
        <w:rPr>
          <w:rFonts w:ascii="Times New Roman" w:hAnsi="Times New Roman" w:cs="Times New Roman"/>
          <w:b/>
          <w:i/>
          <w:iCs/>
          <w:color w:val="0033CC"/>
          <w:sz w:val="24"/>
          <w:szCs w:val="24"/>
        </w:rPr>
      </w:pPr>
    </w:p>
    <w:p w14:paraId="7B40104A" w14:textId="2908C543" w:rsidR="00E62A68" w:rsidRPr="002733F3" w:rsidRDefault="00F749A3" w:rsidP="00A71CCA">
      <w:pPr>
        <w:spacing w:before="120" w:after="120" w:line="240" w:lineRule="auto"/>
        <w:jc w:val="both"/>
        <w:rPr>
          <w:rFonts w:ascii="Times New Roman" w:eastAsia="Times New Roman" w:hAnsi="Times New Roman" w:cs="Times New Roman"/>
          <w:b/>
          <w:i/>
          <w:color w:val="0033CC"/>
          <w:sz w:val="24"/>
          <w:szCs w:val="24"/>
          <w:lang w:eastAsia="pl-PL"/>
        </w:rPr>
      </w:pPr>
      <w:r w:rsidRPr="002733F3">
        <w:rPr>
          <w:rFonts w:ascii="Times New Roman" w:hAnsi="Times New Roman" w:cs="Times New Roman"/>
          <w:b/>
          <w:i/>
          <w:iCs/>
          <w:color w:val="0033CC"/>
          <w:sz w:val="24"/>
          <w:szCs w:val="24"/>
        </w:rPr>
        <w:t xml:space="preserve">Pytanie </w:t>
      </w:r>
      <w:r w:rsidR="00AE5A3C">
        <w:rPr>
          <w:rFonts w:ascii="Times New Roman" w:hAnsi="Times New Roman" w:cs="Times New Roman"/>
          <w:b/>
          <w:i/>
          <w:iCs/>
          <w:color w:val="0033CC"/>
          <w:sz w:val="24"/>
          <w:szCs w:val="24"/>
        </w:rPr>
        <w:t>1</w:t>
      </w:r>
      <w:r w:rsidR="00A425C1">
        <w:rPr>
          <w:rFonts w:ascii="Times New Roman" w:hAnsi="Times New Roman" w:cs="Times New Roman"/>
          <w:b/>
          <w:i/>
          <w:iCs/>
          <w:color w:val="0033CC"/>
          <w:sz w:val="24"/>
          <w:szCs w:val="24"/>
        </w:rPr>
        <w:t>3</w:t>
      </w:r>
      <w:r w:rsidRPr="002733F3">
        <w:rPr>
          <w:rFonts w:ascii="Times New Roman" w:hAnsi="Times New Roman" w:cs="Times New Roman"/>
          <w:b/>
          <w:i/>
          <w:iCs/>
          <w:color w:val="0033CC"/>
          <w:sz w:val="24"/>
          <w:szCs w:val="24"/>
        </w:rPr>
        <w:t xml:space="preserve">: </w:t>
      </w:r>
      <w:r w:rsidR="00E62A68" w:rsidRPr="002733F3">
        <w:rPr>
          <w:rFonts w:ascii="Times New Roman" w:eastAsia="Times New Roman" w:hAnsi="Times New Roman" w:cs="Times New Roman"/>
          <w:b/>
          <w:i/>
          <w:color w:val="0033CC"/>
          <w:sz w:val="24"/>
          <w:szCs w:val="24"/>
          <w:lang w:eastAsia="pl-PL"/>
        </w:rPr>
        <w:t xml:space="preserve">Firma transportowa zatrudnia aktualnie około 100 pracowników. W obecnej sytuacji firma odnotowała spadek obrotów. Pytanie jest następujące, czy jeżeli rok temu firma zatrudniała znacznie mniej osób i jej obroty były na podobnym poziomie jak w chwili obecnej przy znacznie większej liczbie osób podczas epidemii </w:t>
      </w:r>
      <w:proofErr w:type="spellStart"/>
      <w:r w:rsidR="00E62A68" w:rsidRPr="002733F3">
        <w:rPr>
          <w:rFonts w:ascii="Times New Roman" w:eastAsia="Times New Roman" w:hAnsi="Times New Roman" w:cs="Times New Roman"/>
          <w:b/>
          <w:i/>
          <w:color w:val="0033CC"/>
          <w:sz w:val="24"/>
          <w:szCs w:val="24"/>
          <w:lang w:eastAsia="pl-PL"/>
        </w:rPr>
        <w:t>koronawirusa</w:t>
      </w:r>
      <w:proofErr w:type="spellEnd"/>
      <w:r w:rsidR="00E62A68" w:rsidRPr="002733F3">
        <w:rPr>
          <w:rFonts w:ascii="Times New Roman" w:eastAsia="Times New Roman" w:hAnsi="Times New Roman" w:cs="Times New Roman"/>
          <w:b/>
          <w:i/>
          <w:color w:val="0033CC"/>
          <w:sz w:val="24"/>
          <w:szCs w:val="24"/>
          <w:lang w:eastAsia="pl-PL"/>
        </w:rPr>
        <w:t xml:space="preserve"> to jak wykazać spadek obrotu z ostatnich miesięcy w porównaniu do roku 2019? Firma chciałaby się ubiegać o dofinansowanie do pensji pracowników. Chodzi konkretnie o wykaz obrotów </w:t>
      </w:r>
      <w:r w:rsidR="006F56D2">
        <w:rPr>
          <w:rFonts w:ascii="Times New Roman" w:eastAsia="Times New Roman" w:hAnsi="Times New Roman" w:cs="Times New Roman"/>
          <w:b/>
          <w:i/>
          <w:color w:val="0033CC"/>
          <w:sz w:val="24"/>
          <w:szCs w:val="24"/>
          <w:lang w:eastAsia="pl-PL"/>
        </w:rPr>
        <w:br/>
      </w:r>
      <w:r w:rsidR="00E62A68" w:rsidRPr="002733F3">
        <w:rPr>
          <w:rFonts w:ascii="Times New Roman" w:eastAsia="Times New Roman" w:hAnsi="Times New Roman" w:cs="Times New Roman"/>
          <w:b/>
          <w:i/>
          <w:color w:val="0033CC"/>
          <w:sz w:val="24"/>
          <w:szCs w:val="24"/>
          <w:lang w:eastAsia="pl-PL"/>
        </w:rPr>
        <w:t xml:space="preserve">w ujęciu ilościowym. Firma ponadto miała znaczeni mniej ciężarówek w roku 2019 niż </w:t>
      </w:r>
      <w:r w:rsidR="006F56D2">
        <w:rPr>
          <w:rFonts w:ascii="Times New Roman" w:eastAsia="Times New Roman" w:hAnsi="Times New Roman" w:cs="Times New Roman"/>
          <w:b/>
          <w:i/>
          <w:color w:val="0033CC"/>
          <w:sz w:val="24"/>
          <w:szCs w:val="24"/>
          <w:lang w:eastAsia="pl-PL"/>
        </w:rPr>
        <w:br/>
      </w:r>
      <w:r w:rsidR="00E62A68" w:rsidRPr="002733F3">
        <w:rPr>
          <w:rFonts w:ascii="Times New Roman" w:eastAsia="Times New Roman" w:hAnsi="Times New Roman" w:cs="Times New Roman"/>
          <w:b/>
          <w:i/>
          <w:color w:val="0033CC"/>
          <w:sz w:val="24"/>
          <w:szCs w:val="24"/>
          <w:lang w:eastAsia="pl-PL"/>
        </w:rPr>
        <w:t>w roku 2020.</w:t>
      </w:r>
    </w:p>
    <w:p w14:paraId="63BDDD45" w14:textId="0BBB9F10" w:rsidR="00E62A68" w:rsidRPr="002733F3" w:rsidRDefault="00E62A68" w:rsidP="00A71CCA">
      <w:pPr>
        <w:spacing w:before="120" w:after="120" w:line="240" w:lineRule="auto"/>
        <w:jc w:val="both"/>
        <w:rPr>
          <w:rFonts w:ascii="Times New Roman" w:eastAsia="Times New Roman" w:hAnsi="Times New Roman" w:cs="Times New Roman"/>
          <w:color w:val="000000"/>
          <w:sz w:val="24"/>
          <w:szCs w:val="24"/>
          <w:lang w:eastAsia="pl-PL"/>
        </w:rPr>
      </w:pPr>
      <w:r w:rsidRPr="002733F3">
        <w:rPr>
          <w:rFonts w:ascii="Times New Roman" w:eastAsia="Times New Roman" w:hAnsi="Times New Roman" w:cs="Times New Roman"/>
          <w:color w:val="000000"/>
          <w:sz w:val="24"/>
          <w:szCs w:val="24"/>
          <w:lang w:eastAsia="pl-PL"/>
        </w:rPr>
        <w:t>Aby przedsiębiorca uzyskał dofinansowanie spadek obrotów musi wynosić co najmniej 30%. Spadek należy</w:t>
      </w:r>
      <w:r w:rsidR="00F749A3" w:rsidRPr="002733F3">
        <w:rPr>
          <w:rFonts w:ascii="Times New Roman" w:eastAsia="Times New Roman" w:hAnsi="Times New Roman" w:cs="Times New Roman"/>
          <w:color w:val="000000"/>
          <w:sz w:val="24"/>
          <w:szCs w:val="24"/>
          <w:lang w:eastAsia="pl-PL"/>
        </w:rPr>
        <w:t xml:space="preserve"> policzyć w następujący sposób: PROCENTOWY </w:t>
      </w:r>
      <w:r w:rsidRPr="002733F3">
        <w:rPr>
          <w:rFonts w:ascii="Times New Roman" w:eastAsia="Times New Roman" w:hAnsi="Times New Roman" w:cs="Times New Roman"/>
          <w:color w:val="000000"/>
          <w:sz w:val="24"/>
          <w:szCs w:val="24"/>
          <w:lang w:eastAsia="pl-PL"/>
        </w:rPr>
        <w:t xml:space="preserve">SPADEK  OBROTÓW </w:t>
      </w:r>
      <w:r w:rsidR="006F56D2">
        <w:rPr>
          <w:rFonts w:ascii="Times New Roman" w:eastAsia="Times New Roman" w:hAnsi="Times New Roman" w:cs="Times New Roman"/>
          <w:color w:val="000000"/>
          <w:sz w:val="24"/>
          <w:szCs w:val="24"/>
          <w:lang w:eastAsia="pl-PL"/>
        </w:rPr>
        <w:br/>
      </w:r>
      <w:r w:rsidRPr="002733F3">
        <w:rPr>
          <w:rFonts w:ascii="Times New Roman" w:eastAsia="Times New Roman" w:hAnsi="Times New Roman" w:cs="Times New Roman"/>
          <w:color w:val="000000"/>
          <w:sz w:val="24"/>
          <w:szCs w:val="24"/>
          <w:lang w:eastAsia="pl-PL"/>
        </w:rPr>
        <w:t>W 202</w:t>
      </w:r>
      <w:r w:rsidR="00F749A3" w:rsidRPr="002733F3">
        <w:rPr>
          <w:rFonts w:ascii="Times New Roman" w:eastAsia="Times New Roman" w:hAnsi="Times New Roman" w:cs="Times New Roman"/>
          <w:color w:val="000000"/>
          <w:sz w:val="24"/>
          <w:szCs w:val="24"/>
          <w:lang w:eastAsia="pl-PL"/>
        </w:rPr>
        <w:t>0</w:t>
      </w:r>
      <w:r w:rsidR="006F56D2">
        <w:rPr>
          <w:rFonts w:ascii="Times New Roman" w:eastAsia="Times New Roman" w:hAnsi="Times New Roman" w:cs="Times New Roman"/>
          <w:color w:val="000000"/>
          <w:sz w:val="24"/>
          <w:szCs w:val="24"/>
          <w:lang w:eastAsia="pl-PL"/>
        </w:rPr>
        <w:t xml:space="preserve"> </w:t>
      </w:r>
      <w:r w:rsidR="00F749A3" w:rsidRPr="002733F3">
        <w:rPr>
          <w:rFonts w:ascii="Times New Roman" w:eastAsia="Times New Roman" w:hAnsi="Times New Roman" w:cs="Times New Roman"/>
          <w:color w:val="000000"/>
          <w:sz w:val="24"/>
          <w:szCs w:val="24"/>
          <w:lang w:eastAsia="pl-PL"/>
        </w:rPr>
        <w:t>R. W PORÓWNANIU DO 2019 R.</w:t>
      </w:r>
      <w:r w:rsidRPr="002733F3">
        <w:rPr>
          <w:rFonts w:ascii="Times New Roman" w:eastAsia="Times New Roman" w:hAnsi="Times New Roman" w:cs="Times New Roman"/>
          <w:color w:val="000000"/>
          <w:sz w:val="24"/>
          <w:szCs w:val="24"/>
          <w:lang w:eastAsia="pl-PL"/>
        </w:rPr>
        <w:t>(spadek obrotów należy obliczyć wg wzoru: (x-y)/y</w:t>
      </w:r>
      <w:r w:rsidRPr="002733F3">
        <w:rPr>
          <w:rFonts w:ascii="Cambria Math" w:eastAsia="Times New Roman" w:hAnsi="Cambria Math" w:cs="Cambria Math"/>
          <w:color w:val="000000"/>
          <w:sz w:val="24"/>
          <w:szCs w:val="24"/>
          <w:lang w:eastAsia="pl-PL"/>
        </w:rPr>
        <w:t>∗</w:t>
      </w:r>
      <w:r w:rsidRPr="002733F3">
        <w:rPr>
          <w:rFonts w:ascii="Times New Roman" w:eastAsia="Times New Roman" w:hAnsi="Times New Roman" w:cs="Times New Roman"/>
          <w:color w:val="000000"/>
          <w:sz w:val="24"/>
          <w:szCs w:val="24"/>
          <w:lang w:eastAsia="pl-PL"/>
        </w:rPr>
        <w:t xml:space="preserve">100gdzie: x oznacza sumę łącznych obrotów w okresie 2 kolejnych miesięcy kalendarzowych w 2020 r., oznacza sumę łącznych obrotów w okresie analogicznych </w:t>
      </w:r>
      <w:r w:rsidR="006F56D2">
        <w:rPr>
          <w:rFonts w:ascii="Times New Roman" w:eastAsia="Times New Roman" w:hAnsi="Times New Roman" w:cs="Times New Roman"/>
          <w:color w:val="000000"/>
          <w:sz w:val="24"/>
          <w:szCs w:val="24"/>
          <w:lang w:eastAsia="pl-PL"/>
        </w:rPr>
        <w:br/>
      </w:r>
      <w:r w:rsidRPr="002733F3">
        <w:rPr>
          <w:rFonts w:ascii="Times New Roman" w:eastAsia="Times New Roman" w:hAnsi="Times New Roman" w:cs="Times New Roman"/>
          <w:color w:val="000000"/>
          <w:sz w:val="24"/>
          <w:szCs w:val="24"/>
          <w:lang w:eastAsia="pl-PL"/>
        </w:rPr>
        <w:t>2 kolejnych miesięcy kalendarzowych w 2019 r.</w:t>
      </w:r>
    </w:p>
    <w:p w14:paraId="05DE799C" w14:textId="77777777" w:rsidR="00E62A68" w:rsidRPr="002733F3" w:rsidRDefault="00E62A68" w:rsidP="00A71CCA">
      <w:pPr>
        <w:spacing w:before="120" w:after="120" w:line="240" w:lineRule="auto"/>
        <w:jc w:val="both"/>
        <w:rPr>
          <w:rFonts w:ascii="Times New Roman" w:hAnsi="Times New Roman" w:cs="Times New Roman"/>
          <w:sz w:val="24"/>
          <w:szCs w:val="24"/>
        </w:rPr>
      </w:pPr>
    </w:p>
    <w:p w14:paraId="42EC0B78" w14:textId="77777777" w:rsidR="00342358" w:rsidRPr="002733F3" w:rsidRDefault="00342358" w:rsidP="00342358">
      <w:pPr>
        <w:spacing w:before="120" w:after="120" w:line="240" w:lineRule="auto"/>
        <w:jc w:val="both"/>
        <w:rPr>
          <w:rFonts w:ascii="Times New Roman" w:hAnsi="Times New Roman" w:cs="Times New Roman"/>
          <w:b/>
          <w:i/>
          <w:color w:val="0033CC"/>
          <w:sz w:val="24"/>
          <w:szCs w:val="24"/>
        </w:rPr>
      </w:pPr>
      <w:r w:rsidRPr="002733F3">
        <w:rPr>
          <w:rFonts w:ascii="Times New Roman" w:hAnsi="Times New Roman" w:cs="Times New Roman"/>
          <w:b/>
          <w:i/>
          <w:color w:val="0033CC"/>
          <w:sz w:val="24"/>
          <w:szCs w:val="24"/>
        </w:rPr>
        <w:t xml:space="preserve">Pytanie </w:t>
      </w:r>
      <w:r w:rsidR="00E73D71">
        <w:rPr>
          <w:rFonts w:ascii="Times New Roman" w:hAnsi="Times New Roman" w:cs="Times New Roman"/>
          <w:b/>
          <w:i/>
          <w:color w:val="0033CC"/>
          <w:sz w:val="24"/>
          <w:szCs w:val="24"/>
        </w:rPr>
        <w:t>1</w:t>
      </w:r>
      <w:r w:rsidR="00A425C1">
        <w:rPr>
          <w:rFonts w:ascii="Times New Roman" w:hAnsi="Times New Roman" w:cs="Times New Roman"/>
          <w:b/>
          <w:i/>
          <w:color w:val="0033CC"/>
          <w:sz w:val="24"/>
          <w:szCs w:val="24"/>
        </w:rPr>
        <w:t>4</w:t>
      </w:r>
      <w:r w:rsidRPr="002733F3">
        <w:rPr>
          <w:rFonts w:ascii="Times New Roman" w:hAnsi="Times New Roman" w:cs="Times New Roman"/>
          <w:b/>
          <w:i/>
          <w:color w:val="0033CC"/>
          <w:sz w:val="24"/>
          <w:szCs w:val="24"/>
        </w:rPr>
        <w:t>: Jaka powinna być wpisana data we wniosku o udzieleniu dofinansowania części kosztów wynagrodzeń pracowników ………w części C -  data wejścia w życie ustawy – zgodnie z opisem  czy data złożenia wniosku po ogłoszeniu naboru?</w:t>
      </w:r>
    </w:p>
    <w:p w14:paraId="7480E477" w14:textId="77777777" w:rsidR="00342358" w:rsidRPr="002733F3" w:rsidRDefault="00342358" w:rsidP="00342358">
      <w:pPr>
        <w:pStyle w:val="Akapitzlist"/>
        <w:spacing w:before="120" w:after="120" w:line="240" w:lineRule="auto"/>
        <w:ind w:left="0"/>
        <w:contextualSpacing w:val="0"/>
        <w:jc w:val="both"/>
        <w:rPr>
          <w:rFonts w:ascii="Times New Roman" w:hAnsi="Times New Roman" w:cs="Times New Roman"/>
          <w:sz w:val="24"/>
          <w:szCs w:val="24"/>
        </w:rPr>
      </w:pPr>
      <w:r w:rsidRPr="002733F3">
        <w:rPr>
          <w:rFonts w:ascii="Times New Roman" w:hAnsi="Times New Roman" w:cs="Times New Roman"/>
          <w:sz w:val="24"/>
          <w:szCs w:val="24"/>
        </w:rPr>
        <w:t>Powinna być to data nie wcześniejsza niż data złożenia wniosku.</w:t>
      </w:r>
    </w:p>
    <w:p w14:paraId="0FC99C53" w14:textId="77777777" w:rsidR="001E7231" w:rsidRPr="002733F3" w:rsidRDefault="001E7231" w:rsidP="00342358">
      <w:pPr>
        <w:spacing w:before="120" w:after="120" w:line="240" w:lineRule="auto"/>
        <w:jc w:val="both"/>
        <w:rPr>
          <w:rFonts w:ascii="Times New Roman" w:hAnsi="Times New Roman" w:cs="Times New Roman"/>
          <w:sz w:val="24"/>
          <w:szCs w:val="24"/>
        </w:rPr>
      </w:pPr>
    </w:p>
    <w:p w14:paraId="447ECFA1" w14:textId="37D1D53F" w:rsidR="005D51E7" w:rsidRPr="002733F3" w:rsidRDefault="008F003F" w:rsidP="008F003F">
      <w:pPr>
        <w:spacing w:before="120" w:after="120" w:line="240" w:lineRule="auto"/>
        <w:jc w:val="both"/>
        <w:rPr>
          <w:rFonts w:ascii="Times New Roman" w:hAnsi="Times New Roman" w:cs="Times New Roman"/>
          <w:i/>
          <w:color w:val="0000FF"/>
          <w:sz w:val="24"/>
          <w:szCs w:val="24"/>
        </w:rPr>
      </w:pPr>
      <w:r w:rsidRPr="002733F3">
        <w:rPr>
          <w:rFonts w:ascii="Times New Roman" w:hAnsi="Times New Roman" w:cs="Times New Roman"/>
          <w:b/>
          <w:i/>
          <w:color w:val="0000FF"/>
          <w:sz w:val="24"/>
          <w:szCs w:val="24"/>
        </w:rPr>
        <w:t xml:space="preserve">Pytanie </w:t>
      </w:r>
      <w:r w:rsidR="00E73D71">
        <w:rPr>
          <w:rFonts w:ascii="Times New Roman" w:hAnsi="Times New Roman" w:cs="Times New Roman"/>
          <w:b/>
          <w:i/>
          <w:color w:val="0000FF"/>
          <w:sz w:val="24"/>
          <w:szCs w:val="24"/>
        </w:rPr>
        <w:t>1</w:t>
      </w:r>
      <w:r w:rsidR="00A425C1">
        <w:rPr>
          <w:rFonts w:ascii="Times New Roman" w:hAnsi="Times New Roman" w:cs="Times New Roman"/>
          <w:b/>
          <w:i/>
          <w:color w:val="0000FF"/>
          <w:sz w:val="24"/>
          <w:szCs w:val="24"/>
        </w:rPr>
        <w:t>5</w:t>
      </w:r>
      <w:r w:rsidRPr="002733F3">
        <w:rPr>
          <w:rFonts w:ascii="Times New Roman" w:hAnsi="Times New Roman" w:cs="Times New Roman"/>
          <w:b/>
          <w:i/>
          <w:color w:val="0000FF"/>
          <w:sz w:val="24"/>
          <w:szCs w:val="24"/>
        </w:rPr>
        <w:t xml:space="preserve">: </w:t>
      </w:r>
      <w:r w:rsidR="005D51E7" w:rsidRPr="002733F3">
        <w:rPr>
          <w:rFonts w:ascii="Times New Roman" w:hAnsi="Times New Roman" w:cs="Times New Roman"/>
          <w:b/>
          <w:i/>
          <w:color w:val="0000FF"/>
          <w:sz w:val="24"/>
          <w:szCs w:val="24"/>
        </w:rPr>
        <w:t xml:space="preserve">Czy dofinansowanie wynagrodzeń w ramach tarczy antykryzysowej należy się pracodawcy, który zatrudnia obecnie pracowników, jednakże pracownicy przebywają </w:t>
      </w:r>
      <w:r w:rsidR="006F56D2">
        <w:rPr>
          <w:rFonts w:ascii="Times New Roman" w:hAnsi="Times New Roman" w:cs="Times New Roman"/>
          <w:b/>
          <w:i/>
          <w:color w:val="0000FF"/>
          <w:sz w:val="24"/>
          <w:szCs w:val="24"/>
        </w:rPr>
        <w:br/>
      </w:r>
      <w:r w:rsidR="005D51E7" w:rsidRPr="002733F3">
        <w:rPr>
          <w:rFonts w:ascii="Times New Roman" w:hAnsi="Times New Roman" w:cs="Times New Roman"/>
          <w:b/>
          <w:i/>
          <w:color w:val="0000FF"/>
          <w:sz w:val="24"/>
          <w:szCs w:val="24"/>
        </w:rPr>
        <w:t>na zasiłku opiekuńczym wypłacanym przez ZUS bądź na zwolnieniu chorobowym wypłacanym z ubezpieczenia chorobowego?</w:t>
      </w:r>
    </w:p>
    <w:p w14:paraId="4FF02529" w14:textId="77777777" w:rsidR="005D51E7" w:rsidRPr="002733F3" w:rsidRDefault="005D51E7" w:rsidP="008F003F">
      <w:pPr>
        <w:pStyle w:val="NormalnyWeb"/>
        <w:shd w:val="clear" w:color="auto" w:fill="FFFFFF"/>
        <w:spacing w:before="0" w:beforeAutospacing="0" w:after="120" w:afterAutospacing="0"/>
        <w:jc w:val="both"/>
      </w:pPr>
      <w:r w:rsidRPr="002733F3">
        <w:t>Nie. Dofinansowanie może być przyznane, jeżeli w danym miesiącu jest ono faktycznie wypłacane przez przedsiębiorcę. Jeżeli płatność przejął ZUS i przedsiębiorca nie ponosi faktycznie kosztów, to nie może otrzymać dofinansowania.</w:t>
      </w:r>
    </w:p>
    <w:p w14:paraId="4ACE6F49" w14:textId="77777777" w:rsidR="008F003F" w:rsidRPr="002733F3" w:rsidRDefault="008F003F" w:rsidP="008F003F">
      <w:pPr>
        <w:suppressAutoHyphens/>
        <w:autoSpaceDN w:val="0"/>
        <w:spacing w:after="120" w:line="240" w:lineRule="auto"/>
        <w:jc w:val="both"/>
        <w:textAlignment w:val="baseline"/>
        <w:rPr>
          <w:rFonts w:ascii="Times New Roman" w:eastAsia="Times New Roman" w:hAnsi="Times New Roman" w:cs="Times New Roman"/>
          <w:sz w:val="24"/>
          <w:szCs w:val="24"/>
          <w:u w:val="single"/>
          <w:lang w:eastAsia="pl-PL"/>
        </w:rPr>
      </w:pPr>
    </w:p>
    <w:p w14:paraId="6C9011BE" w14:textId="77777777" w:rsidR="005D51E7" w:rsidRPr="002733F3" w:rsidRDefault="007C71CC" w:rsidP="007C71CC">
      <w:pPr>
        <w:suppressAutoHyphens/>
        <w:autoSpaceDN w:val="0"/>
        <w:spacing w:after="120" w:line="240" w:lineRule="auto"/>
        <w:jc w:val="both"/>
        <w:textAlignment w:val="baseline"/>
        <w:rPr>
          <w:rFonts w:ascii="Times New Roman" w:hAnsi="Times New Roman" w:cs="Times New Roman"/>
          <w:b/>
          <w:i/>
          <w:color w:val="0000FF"/>
          <w:sz w:val="24"/>
          <w:szCs w:val="24"/>
        </w:rPr>
      </w:pPr>
      <w:r w:rsidRPr="002733F3">
        <w:rPr>
          <w:rFonts w:ascii="Times New Roman" w:hAnsi="Times New Roman" w:cs="Times New Roman"/>
          <w:b/>
          <w:i/>
          <w:color w:val="0000FF"/>
          <w:sz w:val="24"/>
          <w:szCs w:val="24"/>
        </w:rPr>
        <w:t xml:space="preserve">Pytanie </w:t>
      </w:r>
      <w:r w:rsidR="00E73D71">
        <w:rPr>
          <w:rFonts w:ascii="Times New Roman" w:hAnsi="Times New Roman" w:cs="Times New Roman"/>
          <w:b/>
          <w:i/>
          <w:color w:val="0000FF"/>
          <w:sz w:val="24"/>
          <w:szCs w:val="24"/>
        </w:rPr>
        <w:t>1</w:t>
      </w:r>
      <w:r w:rsidR="00A425C1">
        <w:rPr>
          <w:rFonts w:ascii="Times New Roman" w:hAnsi="Times New Roman" w:cs="Times New Roman"/>
          <w:b/>
          <w:i/>
          <w:color w:val="0000FF"/>
          <w:sz w:val="24"/>
          <w:szCs w:val="24"/>
        </w:rPr>
        <w:t>6</w:t>
      </w:r>
      <w:r w:rsidRPr="002733F3">
        <w:rPr>
          <w:rFonts w:ascii="Times New Roman" w:hAnsi="Times New Roman" w:cs="Times New Roman"/>
          <w:b/>
          <w:i/>
          <w:color w:val="0000FF"/>
          <w:sz w:val="24"/>
          <w:szCs w:val="24"/>
        </w:rPr>
        <w:t xml:space="preserve">: </w:t>
      </w:r>
      <w:r w:rsidR="005D51E7" w:rsidRPr="002733F3">
        <w:rPr>
          <w:rFonts w:ascii="Times New Roman" w:hAnsi="Times New Roman" w:cs="Times New Roman"/>
          <w:b/>
          <w:i/>
          <w:color w:val="0000FF"/>
          <w:sz w:val="24"/>
          <w:szCs w:val="24"/>
        </w:rPr>
        <w:t xml:space="preserve">Czy wśród pracowników objętych dofinansowaniem ujmować pracowników sprawujących aktualnie opiekę nad dzieckiem do lat 8? </w:t>
      </w:r>
    </w:p>
    <w:p w14:paraId="6E059823" w14:textId="77777777" w:rsidR="005D51E7" w:rsidRPr="002733F3" w:rsidRDefault="005D51E7" w:rsidP="007C71CC">
      <w:pPr>
        <w:spacing w:after="120" w:line="240" w:lineRule="auto"/>
        <w:jc w:val="both"/>
        <w:rPr>
          <w:rFonts w:ascii="Times New Roman" w:eastAsia="Times New Roman" w:hAnsi="Times New Roman" w:cs="Times New Roman"/>
          <w:sz w:val="24"/>
          <w:szCs w:val="24"/>
        </w:rPr>
      </w:pPr>
      <w:r w:rsidRPr="002733F3">
        <w:rPr>
          <w:rFonts w:ascii="Times New Roman" w:eastAsia="Times New Roman" w:hAnsi="Times New Roman" w:cs="Times New Roman"/>
          <w:sz w:val="24"/>
          <w:szCs w:val="24"/>
        </w:rPr>
        <w:t>Nie. Dofinansowanie może być przyznane, jeżeli w danym miesiącu jest ono faktycznie wypłacane przez przedsiębiorcę. Jeżeli płatność przejął ZUS i przedsiębiorca nie ponosi faktycznie kosztów, to nie może otrzymać dofinansowania.</w:t>
      </w:r>
    </w:p>
    <w:p w14:paraId="0F8FFEEB" w14:textId="77777777" w:rsidR="005D51E7" w:rsidRPr="002733F3" w:rsidRDefault="001D15B7" w:rsidP="001D15B7">
      <w:pPr>
        <w:spacing w:before="120" w:after="120" w:line="240" w:lineRule="auto"/>
        <w:jc w:val="both"/>
        <w:rPr>
          <w:rFonts w:ascii="Times New Roman" w:hAnsi="Times New Roman" w:cs="Times New Roman"/>
          <w:b/>
          <w:i/>
          <w:color w:val="0000FF"/>
          <w:sz w:val="24"/>
          <w:szCs w:val="24"/>
        </w:rPr>
      </w:pPr>
      <w:r w:rsidRPr="002733F3">
        <w:rPr>
          <w:rFonts w:ascii="Times New Roman" w:hAnsi="Times New Roman" w:cs="Times New Roman"/>
          <w:b/>
          <w:i/>
          <w:color w:val="0000FF"/>
          <w:sz w:val="24"/>
          <w:szCs w:val="24"/>
        </w:rPr>
        <w:lastRenderedPageBreak/>
        <w:t xml:space="preserve">Pytanie </w:t>
      </w:r>
      <w:r w:rsidR="00A425C1">
        <w:rPr>
          <w:rFonts w:ascii="Times New Roman" w:hAnsi="Times New Roman" w:cs="Times New Roman"/>
          <w:b/>
          <w:i/>
          <w:color w:val="0000FF"/>
          <w:sz w:val="24"/>
          <w:szCs w:val="24"/>
        </w:rPr>
        <w:t>17</w:t>
      </w:r>
      <w:r w:rsidRPr="002733F3">
        <w:rPr>
          <w:rFonts w:ascii="Times New Roman" w:hAnsi="Times New Roman" w:cs="Times New Roman"/>
          <w:sz w:val="24"/>
          <w:szCs w:val="24"/>
        </w:rPr>
        <w:t xml:space="preserve"> </w:t>
      </w:r>
      <w:r w:rsidR="005D51E7" w:rsidRPr="002733F3">
        <w:rPr>
          <w:rFonts w:ascii="Times New Roman" w:hAnsi="Times New Roman" w:cs="Times New Roman"/>
          <w:b/>
          <w:i/>
          <w:color w:val="0000FF"/>
          <w:sz w:val="24"/>
          <w:szCs w:val="24"/>
        </w:rPr>
        <w:t xml:space="preserve">Jak prawidłowo określić status </w:t>
      </w:r>
      <w:proofErr w:type="spellStart"/>
      <w:r w:rsidR="005D51E7" w:rsidRPr="002733F3">
        <w:rPr>
          <w:rFonts w:ascii="Times New Roman" w:hAnsi="Times New Roman" w:cs="Times New Roman"/>
          <w:b/>
          <w:i/>
          <w:color w:val="0000FF"/>
          <w:sz w:val="24"/>
          <w:szCs w:val="24"/>
        </w:rPr>
        <w:t>mikroprzedsiębiorcy</w:t>
      </w:r>
      <w:proofErr w:type="spellEnd"/>
      <w:r w:rsidR="005D51E7" w:rsidRPr="002733F3">
        <w:rPr>
          <w:rFonts w:ascii="Times New Roman" w:hAnsi="Times New Roman" w:cs="Times New Roman"/>
          <w:b/>
          <w:i/>
          <w:color w:val="0000FF"/>
          <w:sz w:val="24"/>
          <w:szCs w:val="24"/>
        </w:rPr>
        <w:t xml:space="preserve"> i stan zatrudnienia </w:t>
      </w:r>
      <w:r w:rsidR="005D51E7" w:rsidRPr="002733F3">
        <w:rPr>
          <w:rFonts w:ascii="Times New Roman" w:hAnsi="Times New Roman" w:cs="Times New Roman"/>
          <w:b/>
          <w:i/>
          <w:color w:val="0000FF"/>
          <w:sz w:val="24"/>
          <w:szCs w:val="24"/>
        </w:rPr>
        <w:br/>
        <w:t xml:space="preserve">w przeliczeniu na pełny wymiar czasu pracy? </w:t>
      </w:r>
    </w:p>
    <w:p w14:paraId="22332E60" w14:textId="68984340" w:rsidR="005D51E7" w:rsidRPr="002733F3" w:rsidRDefault="005D51E7" w:rsidP="00E561D7">
      <w:pPr>
        <w:spacing w:after="120" w:line="240" w:lineRule="auto"/>
        <w:jc w:val="both"/>
        <w:rPr>
          <w:rFonts w:ascii="Times New Roman" w:eastAsia="Times New Roman" w:hAnsi="Times New Roman" w:cs="Times New Roman"/>
          <w:sz w:val="24"/>
          <w:szCs w:val="24"/>
        </w:rPr>
      </w:pPr>
      <w:r w:rsidRPr="002733F3">
        <w:rPr>
          <w:rFonts w:ascii="Times New Roman" w:eastAsia="Times New Roman" w:hAnsi="Times New Roman" w:cs="Times New Roman"/>
          <w:sz w:val="24"/>
          <w:szCs w:val="24"/>
        </w:rPr>
        <w:t xml:space="preserve">Zgodnie z art. 7 ust. 3. Prawa przedsiębiorców średnioroczne zatrudnienie, o którym mowa </w:t>
      </w:r>
      <w:r w:rsidR="006F56D2">
        <w:rPr>
          <w:rFonts w:ascii="Times New Roman" w:eastAsia="Times New Roman" w:hAnsi="Times New Roman" w:cs="Times New Roman"/>
          <w:sz w:val="24"/>
          <w:szCs w:val="24"/>
        </w:rPr>
        <w:br/>
      </w:r>
      <w:r w:rsidRPr="002733F3">
        <w:rPr>
          <w:rFonts w:ascii="Times New Roman" w:eastAsia="Times New Roman" w:hAnsi="Times New Roman" w:cs="Times New Roman"/>
          <w:sz w:val="24"/>
          <w:szCs w:val="24"/>
        </w:rPr>
        <w:t xml:space="preserve">w ust. 1 pkt 1-3 (definicja </w:t>
      </w:r>
      <w:proofErr w:type="spellStart"/>
      <w:r w:rsidRPr="002733F3">
        <w:rPr>
          <w:rFonts w:ascii="Times New Roman" w:eastAsia="Times New Roman" w:hAnsi="Times New Roman" w:cs="Times New Roman"/>
          <w:sz w:val="24"/>
          <w:szCs w:val="24"/>
        </w:rPr>
        <w:t>mikroprzedsiębiorcy</w:t>
      </w:r>
      <w:proofErr w:type="spellEnd"/>
      <w:r w:rsidRPr="002733F3">
        <w:rPr>
          <w:rFonts w:ascii="Times New Roman" w:eastAsia="Times New Roman" w:hAnsi="Times New Roman" w:cs="Times New Roman"/>
          <w:sz w:val="24"/>
          <w:szCs w:val="24"/>
        </w:rPr>
        <w:t>, małego przedsiębiorcy</w:t>
      </w:r>
      <w:r w:rsidR="00872AC6" w:rsidRPr="002733F3">
        <w:rPr>
          <w:rFonts w:ascii="Times New Roman" w:eastAsia="Times New Roman" w:hAnsi="Times New Roman" w:cs="Times New Roman"/>
          <w:sz w:val="24"/>
          <w:szCs w:val="24"/>
        </w:rPr>
        <w:t xml:space="preserve"> </w:t>
      </w:r>
      <w:r w:rsidRPr="002733F3">
        <w:rPr>
          <w:rFonts w:ascii="Times New Roman" w:eastAsia="Times New Roman" w:hAnsi="Times New Roman" w:cs="Times New Roman"/>
          <w:sz w:val="24"/>
          <w:szCs w:val="24"/>
        </w:rPr>
        <w:t>i średniego przedsiębiorcy), określa się w przeliczeniu na pełne etaty, nie uwzględniając pracowników przebywających na urlopach macierzyńskich, urlopach na warunkach urlopu macierzyńskiego, urlopach ojcowskich, u</w:t>
      </w:r>
      <w:r w:rsidR="00E73D71">
        <w:rPr>
          <w:rFonts w:ascii="Times New Roman" w:eastAsia="Times New Roman" w:hAnsi="Times New Roman" w:cs="Times New Roman"/>
          <w:sz w:val="24"/>
          <w:szCs w:val="24"/>
        </w:rPr>
        <w:t>rlopach rodzicielskich</w:t>
      </w:r>
      <w:r w:rsidRPr="002733F3">
        <w:rPr>
          <w:rFonts w:ascii="Times New Roman" w:eastAsia="Times New Roman" w:hAnsi="Times New Roman" w:cs="Times New Roman"/>
          <w:sz w:val="24"/>
          <w:szCs w:val="24"/>
        </w:rPr>
        <w:t xml:space="preserve">  i urlopach wychowawczych, a także zatrudnionych w celu przygotowania zawodowego. Ta zasada stosuje się więc </w:t>
      </w:r>
      <w:r w:rsidR="006F56D2">
        <w:rPr>
          <w:rFonts w:ascii="Times New Roman" w:eastAsia="Times New Roman" w:hAnsi="Times New Roman" w:cs="Times New Roman"/>
          <w:sz w:val="24"/>
          <w:szCs w:val="24"/>
        </w:rPr>
        <w:br/>
      </w:r>
      <w:r w:rsidRPr="002733F3">
        <w:rPr>
          <w:rFonts w:ascii="Times New Roman" w:eastAsia="Times New Roman" w:hAnsi="Times New Roman" w:cs="Times New Roman"/>
          <w:sz w:val="24"/>
          <w:szCs w:val="24"/>
        </w:rPr>
        <w:t xml:space="preserve">do weryfikacji, czy podmiot jest </w:t>
      </w:r>
      <w:proofErr w:type="spellStart"/>
      <w:r w:rsidRPr="002733F3">
        <w:rPr>
          <w:rFonts w:ascii="Times New Roman" w:eastAsia="Times New Roman" w:hAnsi="Times New Roman" w:cs="Times New Roman"/>
          <w:sz w:val="24"/>
          <w:szCs w:val="24"/>
        </w:rPr>
        <w:t>mikroprzedsiębiorcą</w:t>
      </w:r>
      <w:proofErr w:type="spellEnd"/>
      <w:r w:rsidRPr="002733F3">
        <w:rPr>
          <w:rFonts w:ascii="Times New Roman" w:eastAsia="Times New Roman" w:hAnsi="Times New Roman" w:cs="Times New Roman"/>
          <w:sz w:val="24"/>
          <w:szCs w:val="24"/>
        </w:rPr>
        <w:t xml:space="preserve">. </w:t>
      </w:r>
    </w:p>
    <w:p w14:paraId="2086EAC6" w14:textId="77777777" w:rsidR="005D51E7" w:rsidRPr="002733F3" w:rsidRDefault="005D51E7" w:rsidP="00E561D7">
      <w:pPr>
        <w:pStyle w:val="Default"/>
        <w:jc w:val="both"/>
        <w:rPr>
          <w:color w:val="auto"/>
          <w:highlight w:val="yellow"/>
        </w:rPr>
      </w:pPr>
    </w:p>
    <w:p w14:paraId="72E975DC" w14:textId="77777777" w:rsidR="005D51E7" w:rsidRPr="002733F3" w:rsidRDefault="00DD087A" w:rsidP="00EA1DBB">
      <w:pPr>
        <w:spacing w:before="120" w:after="120" w:line="240" w:lineRule="auto"/>
        <w:jc w:val="both"/>
        <w:rPr>
          <w:rFonts w:ascii="Times New Roman" w:hAnsi="Times New Roman" w:cs="Times New Roman"/>
          <w:b/>
          <w:i/>
          <w:color w:val="0000FF"/>
          <w:sz w:val="24"/>
          <w:szCs w:val="24"/>
        </w:rPr>
      </w:pPr>
      <w:r w:rsidRPr="002733F3">
        <w:rPr>
          <w:rFonts w:ascii="Times New Roman" w:hAnsi="Times New Roman" w:cs="Times New Roman"/>
          <w:b/>
          <w:i/>
          <w:color w:val="0000FF"/>
          <w:sz w:val="24"/>
          <w:szCs w:val="24"/>
        </w:rPr>
        <w:t xml:space="preserve">Pytanie </w:t>
      </w:r>
      <w:r w:rsidR="00E73D71">
        <w:rPr>
          <w:rFonts w:ascii="Times New Roman" w:hAnsi="Times New Roman" w:cs="Times New Roman"/>
          <w:b/>
          <w:i/>
          <w:color w:val="0000FF"/>
          <w:sz w:val="24"/>
          <w:szCs w:val="24"/>
        </w:rPr>
        <w:t>1</w:t>
      </w:r>
      <w:r w:rsidR="00A425C1">
        <w:rPr>
          <w:rFonts w:ascii="Times New Roman" w:hAnsi="Times New Roman" w:cs="Times New Roman"/>
          <w:b/>
          <w:i/>
          <w:color w:val="0000FF"/>
          <w:sz w:val="24"/>
          <w:szCs w:val="24"/>
        </w:rPr>
        <w:t>8</w:t>
      </w:r>
      <w:r w:rsidRPr="002733F3">
        <w:rPr>
          <w:rFonts w:ascii="Times New Roman" w:hAnsi="Times New Roman" w:cs="Times New Roman"/>
          <w:b/>
          <w:i/>
          <w:color w:val="0000FF"/>
          <w:sz w:val="24"/>
          <w:szCs w:val="24"/>
        </w:rPr>
        <w:t xml:space="preserve">: </w:t>
      </w:r>
      <w:r w:rsidR="005D51E7" w:rsidRPr="002733F3">
        <w:rPr>
          <w:rFonts w:ascii="Times New Roman" w:hAnsi="Times New Roman" w:cs="Times New Roman"/>
          <w:b/>
          <w:i/>
          <w:color w:val="0000FF"/>
          <w:sz w:val="24"/>
          <w:szCs w:val="24"/>
        </w:rPr>
        <w:t>Czy firma która rozpoczęła działalność we wrześniu 2019 może otrzymać dofinansowanie wynagrodzeń za kwiecień-czerwiec 2020?</w:t>
      </w:r>
    </w:p>
    <w:p w14:paraId="015B6127" w14:textId="3458E5FD" w:rsidR="005D51E7" w:rsidRPr="00E73D71" w:rsidRDefault="005D51E7" w:rsidP="00E73D71">
      <w:pPr>
        <w:pStyle w:val="Zwykytekst"/>
        <w:spacing w:after="120"/>
        <w:jc w:val="both"/>
        <w:rPr>
          <w:rFonts w:ascii="Times New Roman" w:eastAsia="Times New Roman" w:hAnsi="Times New Roman"/>
          <w:sz w:val="24"/>
          <w:szCs w:val="24"/>
        </w:rPr>
      </w:pPr>
      <w:r w:rsidRPr="002733F3">
        <w:rPr>
          <w:rFonts w:ascii="Times New Roman" w:eastAsia="Times New Roman" w:hAnsi="Times New Roman"/>
          <w:sz w:val="24"/>
          <w:szCs w:val="24"/>
        </w:rPr>
        <w:t xml:space="preserve">Nie. Należy przyjąć, że przedsiębiorca starający się o dofinansowanie części kosztów wynagrodzeń pracowników oraz należnych od tych wynagrodzeń składek na ubezpieczenia społeczne, oraz dofinansowanie dla samozatrudnionych, powinien prowadzić swoją działalność przez co najmniej 14 miesięcy licząc na dzień złożenia wniosku.  Tak, aby przedsiębiorca mógł wykazać spadek obrotów (odpowiednio o co najmniej 30,50 lub 80%) </w:t>
      </w:r>
      <w:r w:rsidR="006F56D2">
        <w:rPr>
          <w:rFonts w:ascii="Times New Roman" w:eastAsia="Times New Roman" w:hAnsi="Times New Roman"/>
          <w:sz w:val="24"/>
          <w:szCs w:val="24"/>
        </w:rPr>
        <w:br/>
      </w:r>
      <w:r w:rsidRPr="002733F3">
        <w:rPr>
          <w:rFonts w:ascii="Times New Roman" w:eastAsia="Times New Roman" w:hAnsi="Times New Roman"/>
          <w:sz w:val="24"/>
          <w:szCs w:val="24"/>
        </w:rPr>
        <w:t>w zestawieniu dwóch miesięcy roku bieżącego</w:t>
      </w:r>
      <w:r w:rsidR="008A6E63" w:rsidRPr="002733F3">
        <w:rPr>
          <w:rFonts w:ascii="Times New Roman" w:eastAsia="Times New Roman" w:hAnsi="Times New Roman"/>
          <w:sz w:val="24"/>
          <w:szCs w:val="24"/>
        </w:rPr>
        <w:t xml:space="preserve"> </w:t>
      </w:r>
      <w:r w:rsidRPr="002733F3">
        <w:rPr>
          <w:rFonts w:ascii="Times New Roman" w:eastAsia="Times New Roman" w:hAnsi="Times New Roman"/>
          <w:sz w:val="24"/>
          <w:szCs w:val="24"/>
        </w:rPr>
        <w:t>z odpowiadającymi im miesiącami roku ubiegłego (np. luty i marzec 2019 do lutego i marca 2020).</w:t>
      </w:r>
      <w:r w:rsidRPr="002733F3">
        <w:rPr>
          <w:rFonts w:ascii="Times New Roman" w:eastAsia="Times New Roman" w:hAnsi="Times New Roman"/>
          <w:sz w:val="24"/>
          <w:szCs w:val="24"/>
          <w:u w:val="single"/>
        </w:rPr>
        <w:t>.</w:t>
      </w:r>
    </w:p>
    <w:p w14:paraId="29AABBC2" w14:textId="77777777" w:rsidR="005D51E7" w:rsidRPr="002733F3" w:rsidRDefault="005D51E7" w:rsidP="005D51E7">
      <w:pPr>
        <w:pStyle w:val="Zwykytekst"/>
        <w:spacing w:after="120"/>
        <w:rPr>
          <w:rFonts w:ascii="Times New Roman" w:hAnsi="Times New Roman"/>
          <w:b/>
          <w:sz w:val="24"/>
          <w:szCs w:val="24"/>
        </w:rPr>
      </w:pPr>
    </w:p>
    <w:p w14:paraId="15F1C9DD" w14:textId="77777777" w:rsidR="005D51E7" w:rsidRPr="002733F3" w:rsidRDefault="005B2167" w:rsidP="005B2167">
      <w:pPr>
        <w:pStyle w:val="Zwykytekst"/>
        <w:spacing w:after="120"/>
        <w:jc w:val="both"/>
        <w:rPr>
          <w:rFonts w:ascii="Times New Roman" w:eastAsiaTheme="minorHAnsi" w:hAnsi="Times New Roman"/>
          <w:b/>
          <w:i/>
          <w:color w:val="0000FF"/>
          <w:sz w:val="24"/>
          <w:szCs w:val="24"/>
        </w:rPr>
      </w:pPr>
      <w:r w:rsidRPr="002733F3">
        <w:rPr>
          <w:rFonts w:ascii="Times New Roman" w:eastAsiaTheme="minorHAnsi" w:hAnsi="Times New Roman"/>
          <w:b/>
          <w:i/>
          <w:color w:val="0000FF"/>
          <w:sz w:val="24"/>
          <w:szCs w:val="24"/>
        </w:rPr>
        <w:t xml:space="preserve">Pytanie </w:t>
      </w:r>
      <w:r w:rsidR="00A425C1">
        <w:rPr>
          <w:rFonts w:ascii="Times New Roman" w:eastAsiaTheme="minorHAnsi" w:hAnsi="Times New Roman"/>
          <w:b/>
          <w:i/>
          <w:color w:val="0000FF"/>
          <w:sz w:val="24"/>
          <w:szCs w:val="24"/>
        </w:rPr>
        <w:t>19</w:t>
      </w:r>
      <w:r w:rsidRPr="002733F3">
        <w:rPr>
          <w:rFonts w:ascii="Times New Roman" w:eastAsiaTheme="minorHAnsi" w:hAnsi="Times New Roman"/>
          <w:b/>
          <w:i/>
          <w:color w:val="0000FF"/>
          <w:sz w:val="24"/>
          <w:szCs w:val="24"/>
        </w:rPr>
        <w:t xml:space="preserve">: </w:t>
      </w:r>
      <w:r w:rsidR="005D51E7" w:rsidRPr="002733F3">
        <w:rPr>
          <w:rFonts w:ascii="Times New Roman" w:eastAsiaTheme="minorHAnsi" w:hAnsi="Times New Roman"/>
          <w:b/>
          <w:i/>
          <w:color w:val="0000FF"/>
          <w:sz w:val="24"/>
          <w:szCs w:val="24"/>
        </w:rPr>
        <w:t>Czy o dofinansowanie wynagrodzeń może ubiegać się także Zakład Aktywności Zawodowej, którego organizatorem jest powiat i posiada on status samorządowego zakładu budżetowego zatrudniającego pracowników na poziomie średniego przedsiębiorstwa?</w:t>
      </w:r>
    </w:p>
    <w:p w14:paraId="77D9CDBB" w14:textId="77777777" w:rsidR="005D51E7" w:rsidRPr="002733F3" w:rsidRDefault="005D51E7" w:rsidP="005B2167">
      <w:pPr>
        <w:spacing w:after="120" w:line="240" w:lineRule="auto"/>
        <w:jc w:val="both"/>
        <w:rPr>
          <w:rFonts w:ascii="Times New Roman" w:eastAsia="Times New Roman" w:hAnsi="Times New Roman" w:cs="Times New Roman"/>
          <w:sz w:val="24"/>
          <w:szCs w:val="24"/>
        </w:rPr>
      </w:pPr>
      <w:r w:rsidRPr="002733F3">
        <w:rPr>
          <w:rFonts w:ascii="Times New Roman" w:eastAsia="Times New Roman" w:hAnsi="Times New Roman" w:cs="Times New Roman"/>
          <w:sz w:val="24"/>
          <w:szCs w:val="24"/>
        </w:rPr>
        <w:t>O dofinansowanie może ubiegać się mikro, mały lub średni przedsiębiorca.</w:t>
      </w:r>
    </w:p>
    <w:p w14:paraId="79B66818" w14:textId="77777777" w:rsidR="005B2167" w:rsidRPr="002733F3" w:rsidRDefault="005D51E7" w:rsidP="005B2167">
      <w:pPr>
        <w:spacing w:after="120" w:line="240" w:lineRule="auto"/>
        <w:jc w:val="both"/>
        <w:rPr>
          <w:rFonts w:ascii="Times New Roman" w:eastAsia="Times New Roman" w:hAnsi="Times New Roman" w:cs="Times New Roman"/>
          <w:sz w:val="24"/>
          <w:szCs w:val="24"/>
        </w:rPr>
      </w:pPr>
      <w:r w:rsidRPr="002733F3">
        <w:rPr>
          <w:rFonts w:ascii="Times New Roman" w:eastAsia="Times New Roman" w:hAnsi="Times New Roman" w:cs="Times New Roman"/>
          <w:sz w:val="24"/>
          <w:szCs w:val="24"/>
        </w:rPr>
        <w:t xml:space="preserve">Za </w:t>
      </w:r>
      <w:proofErr w:type="spellStart"/>
      <w:r w:rsidRPr="002733F3">
        <w:rPr>
          <w:rFonts w:ascii="Times New Roman" w:eastAsia="Times New Roman" w:hAnsi="Times New Roman" w:cs="Times New Roman"/>
          <w:b/>
          <w:sz w:val="24"/>
          <w:szCs w:val="24"/>
        </w:rPr>
        <w:t>mikroprzedsiębiorcę</w:t>
      </w:r>
      <w:proofErr w:type="spellEnd"/>
      <w:r w:rsidRPr="002733F3">
        <w:rPr>
          <w:rFonts w:ascii="Times New Roman" w:eastAsia="Times New Roman" w:hAnsi="Times New Roman" w:cs="Times New Roman"/>
          <w:sz w:val="24"/>
          <w:szCs w:val="24"/>
        </w:rPr>
        <w:t xml:space="preserve"> uważa się przedsiębio</w:t>
      </w:r>
      <w:r w:rsidR="005B2167" w:rsidRPr="002733F3">
        <w:rPr>
          <w:rFonts w:ascii="Times New Roman" w:eastAsia="Times New Roman" w:hAnsi="Times New Roman" w:cs="Times New Roman"/>
          <w:sz w:val="24"/>
          <w:szCs w:val="24"/>
        </w:rPr>
        <w:t>rcę, który w co najmniej jednym</w:t>
      </w:r>
      <w:r w:rsidRPr="002733F3">
        <w:rPr>
          <w:rFonts w:ascii="Times New Roman" w:eastAsia="Times New Roman" w:hAnsi="Times New Roman" w:cs="Times New Roman"/>
          <w:sz w:val="24"/>
          <w:szCs w:val="24"/>
        </w:rPr>
        <w:t xml:space="preserve"> z dwóch ostatnich lat obrotowych:</w:t>
      </w:r>
    </w:p>
    <w:p w14:paraId="65C44B31" w14:textId="0F06756E" w:rsidR="005B2167" w:rsidRPr="006F56D2" w:rsidRDefault="005D51E7" w:rsidP="006F56D2">
      <w:pPr>
        <w:pStyle w:val="Akapitzlist"/>
        <w:numPr>
          <w:ilvl w:val="0"/>
          <w:numId w:val="10"/>
        </w:numPr>
        <w:spacing w:after="120" w:line="240" w:lineRule="auto"/>
        <w:ind w:left="426"/>
        <w:jc w:val="both"/>
        <w:rPr>
          <w:rFonts w:ascii="Times New Roman" w:eastAsia="Times New Roman" w:hAnsi="Times New Roman" w:cs="Times New Roman"/>
          <w:sz w:val="24"/>
          <w:szCs w:val="24"/>
        </w:rPr>
      </w:pPr>
      <w:r w:rsidRPr="006F56D2">
        <w:rPr>
          <w:rFonts w:ascii="Times New Roman" w:eastAsia="Times New Roman" w:hAnsi="Times New Roman" w:cs="Times New Roman"/>
          <w:sz w:val="24"/>
          <w:szCs w:val="24"/>
        </w:rPr>
        <w:t xml:space="preserve">zatrudniał średniorocznie mniej niż 10 pracowników </w:t>
      </w:r>
      <w:r w:rsidRPr="006F56D2">
        <w:rPr>
          <w:rFonts w:ascii="Times New Roman" w:eastAsia="Times New Roman" w:hAnsi="Times New Roman" w:cs="Times New Roman"/>
          <w:sz w:val="24"/>
          <w:szCs w:val="24"/>
          <w:u w:val="single"/>
        </w:rPr>
        <w:t>oraz</w:t>
      </w:r>
      <w:r w:rsidRPr="006F56D2">
        <w:rPr>
          <w:rFonts w:ascii="Times New Roman" w:eastAsia="Times New Roman" w:hAnsi="Times New Roman" w:cs="Times New Roman"/>
          <w:sz w:val="24"/>
          <w:szCs w:val="24"/>
        </w:rPr>
        <w:t xml:space="preserve"> </w:t>
      </w:r>
    </w:p>
    <w:p w14:paraId="368574FD" w14:textId="5CDF9F9A" w:rsidR="005D51E7" w:rsidRPr="006F56D2" w:rsidRDefault="005D51E7" w:rsidP="006F56D2">
      <w:pPr>
        <w:pStyle w:val="Akapitzlist"/>
        <w:numPr>
          <w:ilvl w:val="0"/>
          <w:numId w:val="10"/>
        </w:numPr>
        <w:spacing w:after="120" w:line="240" w:lineRule="auto"/>
        <w:ind w:left="426"/>
        <w:jc w:val="both"/>
        <w:rPr>
          <w:rFonts w:ascii="Times New Roman" w:eastAsia="Times New Roman" w:hAnsi="Times New Roman" w:cs="Times New Roman"/>
          <w:sz w:val="24"/>
          <w:szCs w:val="24"/>
        </w:rPr>
      </w:pPr>
      <w:r w:rsidRPr="006F56D2">
        <w:rPr>
          <w:rFonts w:ascii="Times New Roman" w:eastAsia="Times New Roman" w:hAnsi="Times New Roman" w:cs="Times New Roman"/>
          <w:sz w:val="24"/>
          <w:szCs w:val="24"/>
        </w:rPr>
        <w:t>osiągnął roczny obrót netto ze sprzedaży towarów, wyrobów</w:t>
      </w:r>
      <w:r w:rsidR="005B2167" w:rsidRPr="006F56D2">
        <w:rPr>
          <w:rFonts w:ascii="Times New Roman" w:eastAsia="Times New Roman" w:hAnsi="Times New Roman" w:cs="Times New Roman"/>
          <w:sz w:val="24"/>
          <w:szCs w:val="24"/>
        </w:rPr>
        <w:t xml:space="preserve"> </w:t>
      </w:r>
      <w:r w:rsidRPr="006F56D2">
        <w:rPr>
          <w:rFonts w:ascii="Times New Roman" w:eastAsia="Times New Roman" w:hAnsi="Times New Roman" w:cs="Times New Roman"/>
          <w:sz w:val="24"/>
          <w:szCs w:val="24"/>
        </w:rPr>
        <w:t>i usług oraz operacji finansowych nieprzekraczający równowartości w złotych 2 milionów euro, lub sumy aktywów jego bilansu sporządzonego na koniec jednego z tych lat nie przekroczyły równowartości w złotych 2 milionów euro.</w:t>
      </w:r>
    </w:p>
    <w:p w14:paraId="38E5CDC0" w14:textId="517BD86D" w:rsidR="005B2167" w:rsidRPr="002733F3" w:rsidRDefault="005D51E7" w:rsidP="005B2167">
      <w:pPr>
        <w:spacing w:after="120" w:line="240" w:lineRule="auto"/>
        <w:jc w:val="both"/>
        <w:rPr>
          <w:rFonts w:ascii="Times New Roman" w:eastAsia="Times New Roman" w:hAnsi="Times New Roman" w:cs="Times New Roman"/>
          <w:sz w:val="24"/>
          <w:szCs w:val="24"/>
        </w:rPr>
      </w:pPr>
      <w:r w:rsidRPr="002733F3">
        <w:rPr>
          <w:rFonts w:ascii="Times New Roman" w:eastAsia="Times New Roman" w:hAnsi="Times New Roman" w:cs="Times New Roman"/>
          <w:sz w:val="24"/>
          <w:szCs w:val="24"/>
        </w:rPr>
        <w:t xml:space="preserve">Za </w:t>
      </w:r>
      <w:r w:rsidRPr="002733F3">
        <w:rPr>
          <w:rFonts w:ascii="Times New Roman" w:eastAsia="Times New Roman" w:hAnsi="Times New Roman" w:cs="Times New Roman"/>
          <w:b/>
          <w:sz w:val="24"/>
          <w:szCs w:val="24"/>
        </w:rPr>
        <w:t>małego przedsiębiorcę</w:t>
      </w:r>
      <w:r w:rsidRPr="002733F3">
        <w:rPr>
          <w:rFonts w:ascii="Times New Roman" w:eastAsia="Times New Roman" w:hAnsi="Times New Roman" w:cs="Times New Roman"/>
          <w:sz w:val="24"/>
          <w:szCs w:val="24"/>
        </w:rPr>
        <w:t xml:space="preserve"> uważa się przedsiębiorcę, kt</w:t>
      </w:r>
      <w:r w:rsidR="00B70D17" w:rsidRPr="002733F3">
        <w:rPr>
          <w:rFonts w:ascii="Times New Roman" w:eastAsia="Times New Roman" w:hAnsi="Times New Roman" w:cs="Times New Roman"/>
          <w:sz w:val="24"/>
          <w:szCs w:val="24"/>
        </w:rPr>
        <w:t xml:space="preserve">óry w co najmniej jednym </w:t>
      </w:r>
      <w:r w:rsidRPr="002733F3">
        <w:rPr>
          <w:rFonts w:ascii="Times New Roman" w:eastAsia="Times New Roman" w:hAnsi="Times New Roman" w:cs="Times New Roman"/>
          <w:sz w:val="24"/>
          <w:szCs w:val="24"/>
        </w:rPr>
        <w:t xml:space="preserve">z dwóch ostatnich lat obrotowych: </w:t>
      </w:r>
    </w:p>
    <w:p w14:paraId="63130F4C" w14:textId="25230179" w:rsidR="005B2167" w:rsidRPr="006F56D2" w:rsidRDefault="005D51E7" w:rsidP="006F56D2">
      <w:pPr>
        <w:pStyle w:val="Akapitzlist"/>
        <w:numPr>
          <w:ilvl w:val="0"/>
          <w:numId w:val="11"/>
        </w:numPr>
        <w:spacing w:after="120" w:line="240" w:lineRule="auto"/>
        <w:ind w:left="426"/>
        <w:jc w:val="both"/>
        <w:rPr>
          <w:rFonts w:ascii="Times New Roman" w:eastAsia="Times New Roman" w:hAnsi="Times New Roman" w:cs="Times New Roman"/>
          <w:sz w:val="24"/>
          <w:szCs w:val="24"/>
        </w:rPr>
      </w:pPr>
      <w:r w:rsidRPr="006F56D2">
        <w:rPr>
          <w:rFonts w:ascii="Times New Roman" w:eastAsia="Times New Roman" w:hAnsi="Times New Roman" w:cs="Times New Roman"/>
          <w:sz w:val="24"/>
          <w:szCs w:val="24"/>
        </w:rPr>
        <w:t xml:space="preserve">zatrudniał średniorocznie mniej niż 50 pracowników </w:t>
      </w:r>
      <w:r w:rsidRPr="006F56D2">
        <w:rPr>
          <w:rFonts w:ascii="Times New Roman" w:eastAsia="Times New Roman" w:hAnsi="Times New Roman" w:cs="Times New Roman"/>
          <w:sz w:val="24"/>
          <w:szCs w:val="24"/>
          <w:u w:val="single"/>
        </w:rPr>
        <w:t>oraz</w:t>
      </w:r>
      <w:r w:rsidRPr="006F56D2">
        <w:rPr>
          <w:rFonts w:ascii="Times New Roman" w:eastAsia="Times New Roman" w:hAnsi="Times New Roman" w:cs="Times New Roman"/>
          <w:sz w:val="24"/>
          <w:szCs w:val="24"/>
        </w:rPr>
        <w:t xml:space="preserve"> </w:t>
      </w:r>
    </w:p>
    <w:p w14:paraId="6D3EBA90" w14:textId="26388759" w:rsidR="005D51E7" w:rsidRPr="006F56D2" w:rsidRDefault="005D51E7" w:rsidP="006F56D2">
      <w:pPr>
        <w:pStyle w:val="Akapitzlist"/>
        <w:numPr>
          <w:ilvl w:val="0"/>
          <w:numId w:val="11"/>
        </w:numPr>
        <w:spacing w:after="120" w:line="240" w:lineRule="auto"/>
        <w:ind w:left="426"/>
        <w:jc w:val="both"/>
        <w:rPr>
          <w:rFonts w:ascii="Times New Roman" w:eastAsia="Times New Roman" w:hAnsi="Times New Roman" w:cs="Times New Roman"/>
          <w:sz w:val="24"/>
          <w:szCs w:val="24"/>
        </w:rPr>
      </w:pPr>
      <w:r w:rsidRPr="006F56D2">
        <w:rPr>
          <w:rFonts w:ascii="Times New Roman" w:eastAsia="Times New Roman" w:hAnsi="Times New Roman" w:cs="Times New Roman"/>
          <w:sz w:val="24"/>
          <w:szCs w:val="24"/>
        </w:rPr>
        <w:t>osiągnął roczny obrót netto ze sprz</w:t>
      </w:r>
      <w:r w:rsidR="005B2167" w:rsidRPr="006F56D2">
        <w:rPr>
          <w:rFonts w:ascii="Times New Roman" w:eastAsia="Times New Roman" w:hAnsi="Times New Roman" w:cs="Times New Roman"/>
          <w:sz w:val="24"/>
          <w:szCs w:val="24"/>
        </w:rPr>
        <w:t>edaży towarów, wyrobów</w:t>
      </w:r>
      <w:r w:rsidRPr="006F56D2">
        <w:rPr>
          <w:rFonts w:ascii="Times New Roman" w:eastAsia="Times New Roman" w:hAnsi="Times New Roman" w:cs="Times New Roman"/>
          <w:sz w:val="24"/>
          <w:szCs w:val="24"/>
        </w:rPr>
        <w:t xml:space="preserve"> i usług oraz operacji finansowych nieprzekraczający równowartości w złotych 10 milionów euro, lub sumy aktywów jego bilansu </w:t>
      </w:r>
      <w:r w:rsidR="005B2167" w:rsidRPr="006F56D2">
        <w:rPr>
          <w:rFonts w:ascii="Times New Roman" w:eastAsia="Times New Roman" w:hAnsi="Times New Roman" w:cs="Times New Roman"/>
          <w:sz w:val="24"/>
          <w:szCs w:val="24"/>
        </w:rPr>
        <w:t>sporządzonego na koniec jednego</w:t>
      </w:r>
      <w:r w:rsidRPr="006F56D2">
        <w:rPr>
          <w:rFonts w:ascii="Times New Roman" w:eastAsia="Times New Roman" w:hAnsi="Times New Roman" w:cs="Times New Roman"/>
          <w:sz w:val="24"/>
          <w:szCs w:val="24"/>
        </w:rPr>
        <w:t xml:space="preserve"> z tych lat nie przekroczyły równowartości w złotych 10 milionów euro.</w:t>
      </w:r>
    </w:p>
    <w:p w14:paraId="1A880BFE" w14:textId="172AAC4F" w:rsidR="00B70D17" w:rsidRPr="002733F3" w:rsidRDefault="005D51E7" w:rsidP="007639BE">
      <w:pPr>
        <w:spacing w:after="120" w:line="240" w:lineRule="auto"/>
        <w:jc w:val="both"/>
        <w:rPr>
          <w:rFonts w:ascii="Times New Roman" w:eastAsia="Times New Roman" w:hAnsi="Times New Roman" w:cs="Times New Roman"/>
          <w:sz w:val="24"/>
          <w:szCs w:val="24"/>
        </w:rPr>
      </w:pPr>
      <w:r w:rsidRPr="002733F3">
        <w:rPr>
          <w:rFonts w:ascii="Times New Roman" w:eastAsia="Times New Roman" w:hAnsi="Times New Roman" w:cs="Times New Roman"/>
          <w:sz w:val="24"/>
          <w:szCs w:val="24"/>
        </w:rPr>
        <w:t xml:space="preserve">Z kolei za </w:t>
      </w:r>
      <w:r w:rsidRPr="002733F3">
        <w:rPr>
          <w:rFonts w:ascii="Times New Roman" w:eastAsia="Times New Roman" w:hAnsi="Times New Roman" w:cs="Times New Roman"/>
          <w:b/>
          <w:sz w:val="24"/>
          <w:szCs w:val="24"/>
        </w:rPr>
        <w:t>średniego przedsiębiorcę</w:t>
      </w:r>
      <w:r w:rsidRPr="002733F3">
        <w:rPr>
          <w:rFonts w:ascii="Times New Roman" w:eastAsia="Times New Roman" w:hAnsi="Times New Roman" w:cs="Times New Roman"/>
          <w:sz w:val="24"/>
          <w:szCs w:val="24"/>
        </w:rPr>
        <w:t xml:space="preserve"> uważa się przedsiębiorcę, który w co najmniej jednym </w:t>
      </w:r>
      <w:r w:rsidR="006F56D2">
        <w:rPr>
          <w:rFonts w:ascii="Times New Roman" w:eastAsia="Times New Roman" w:hAnsi="Times New Roman" w:cs="Times New Roman"/>
          <w:sz w:val="24"/>
          <w:szCs w:val="24"/>
        </w:rPr>
        <w:br/>
      </w:r>
      <w:r w:rsidRPr="002733F3">
        <w:rPr>
          <w:rFonts w:ascii="Times New Roman" w:eastAsia="Times New Roman" w:hAnsi="Times New Roman" w:cs="Times New Roman"/>
          <w:sz w:val="24"/>
          <w:szCs w:val="24"/>
        </w:rPr>
        <w:t xml:space="preserve">z dwóch ostatnich lat obrotowych: </w:t>
      </w:r>
    </w:p>
    <w:p w14:paraId="7040D57B" w14:textId="4AF72A06" w:rsidR="00B70D17" w:rsidRPr="006F56D2" w:rsidRDefault="005D51E7" w:rsidP="006F56D2">
      <w:pPr>
        <w:pStyle w:val="Akapitzlist"/>
        <w:numPr>
          <w:ilvl w:val="0"/>
          <w:numId w:val="12"/>
        </w:numPr>
        <w:spacing w:after="120" w:line="240" w:lineRule="auto"/>
        <w:ind w:left="426"/>
        <w:jc w:val="both"/>
        <w:rPr>
          <w:rFonts w:ascii="Times New Roman" w:eastAsia="Times New Roman" w:hAnsi="Times New Roman" w:cs="Times New Roman"/>
          <w:sz w:val="24"/>
          <w:szCs w:val="24"/>
        </w:rPr>
      </w:pPr>
      <w:r w:rsidRPr="006F56D2">
        <w:rPr>
          <w:rFonts w:ascii="Times New Roman" w:eastAsia="Times New Roman" w:hAnsi="Times New Roman" w:cs="Times New Roman"/>
          <w:sz w:val="24"/>
          <w:szCs w:val="24"/>
        </w:rPr>
        <w:t xml:space="preserve">zatrudniał średniorocznie mniej niż 250 pracowników </w:t>
      </w:r>
      <w:r w:rsidRPr="006F56D2">
        <w:rPr>
          <w:rFonts w:ascii="Times New Roman" w:eastAsia="Times New Roman" w:hAnsi="Times New Roman" w:cs="Times New Roman"/>
          <w:sz w:val="24"/>
          <w:szCs w:val="24"/>
          <w:u w:val="single"/>
        </w:rPr>
        <w:t>oraz</w:t>
      </w:r>
      <w:r w:rsidRPr="006F56D2">
        <w:rPr>
          <w:rFonts w:ascii="Times New Roman" w:eastAsia="Times New Roman" w:hAnsi="Times New Roman" w:cs="Times New Roman"/>
          <w:sz w:val="24"/>
          <w:szCs w:val="24"/>
        </w:rPr>
        <w:t xml:space="preserve"> </w:t>
      </w:r>
    </w:p>
    <w:p w14:paraId="024AB118" w14:textId="48B6DBEB" w:rsidR="005D51E7" w:rsidRPr="006F56D2" w:rsidRDefault="005D51E7" w:rsidP="006F56D2">
      <w:pPr>
        <w:pStyle w:val="Akapitzlist"/>
        <w:numPr>
          <w:ilvl w:val="0"/>
          <w:numId w:val="12"/>
        </w:numPr>
        <w:spacing w:after="120" w:line="240" w:lineRule="auto"/>
        <w:ind w:left="426"/>
        <w:jc w:val="both"/>
        <w:rPr>
          <w:rFonts w:ascii="Times New Roman" w:eastAsia="Times New Roman" w:hAnsi="Times New Roman" w:cs="Times New Roman"/>
          <w:sz w:val="24"/>
          <w:szCs w:val="24"/>
        </w:rPr>
      </w:pPr>
      <w:r w:rsidRPr="006F56D2">
        <w:rPr>
          <w:rFonts w:ascii="Times New Roman" w:eastAsia="Times New Roman" w:hAnsi="Times New Roman" w:cs="Times New Roman"/>
          <w:sz w:val="24"/>
          <w:szCs w:val="24"/>
        </w:rPr>
        <w:t xml:space="preserve">osiągnął roczny obrót netto ze sprzedaży towarów, wyrobów i usług oraz operacji finansowych nieprzekraczający równowartości w złotych 50 milionów euro, lub sumy </w:t>
      </w:r>
      <w:r w:rsidRPr="006F56D2">
        <w:rPr>
          <w:rFonts w:ascii="Times New Roman" w:eastAsia="Times New Roman" w:hAnsi="Times New Roman" w:cs="Times New Roman"/>
          <w:sz w:val="24"/>
          <w:szCs w:val="24"/>
        </w:rPr>
        <w:lastRenderedPageBreak/>
        <w:t>aktywów jego bilansu sporządzonego na koniec jednego  z tych lat nie przekroczyły równowartości w złotych 43 milionów euro.</w:t>
      </w:r>
    </w:p>
    <w:p w14:paraId="06789E4B" w14:textId="77777777" w:rsidR="005D51E7" w:rsidRPr="002733F3" w:rsidRDefault="005D51E7" w:rsidP="005D51E7">
      <w:pPr>
        <w:pStyle w:val="Akapitzlist"/>
        <w:spacing w:after="120" w:line="240" w:lineRule="auto"/>
        <w:contextualSpacing w:val="0"/>
        <w:rPr>
          <w:rFonts w:ascii="Times New Roman" w:hAnsi="Times New Roman" w:cs="Times New Roman"/>
          <w:b/>
          <w:color w:val="00B050"/>
          <w:sz w:val="24"/>
          <w:szCs w:val="24"/>
        </w:rPr>
      </w:pPr>
    </w:p>
    <w:p w14:paraId="5C5D5C0B" w14:textId="77777777" w:rsidR="005D51E7" w:rsidRPr="002733F3" w:rsidRDefault="00571F5C" w:rsidP="00571F5C">
      <w:pPr>
        <w:pStyle w:val="NormalnyWeb"/>
        <w:shd w:val="clear" w:color="auto" w:fill="FFFFFF"/>
        <w:spacing w:before="0" w:beforeAutospacing="0" w:after="120" w:afterAutospacing="0"/>
        <w:jc w:val="both"/>
        <w:rPr>
          <w:rFonts w:eastAsiaTheme="minorHAnsi"/>
          <w:b/>
          <w:i/>
          <w:color w:val="0000FF"/>
        </w:rPr>
      </w:pPr>
      <w:r w:rsidRPr="002733F3">
        <w:rPr>
          <w:rFonts w:eastAsiaTheme="minorHAnsi"/>
          <w:b/>
          <w:i/>
          <w:color w:val="0000FF"/>
        </w:rPr>
        <w:t xml:space="preserve">Pytanie </w:t>
      </w:r>
      <w:r w:rsidR="00E73D71">
        <w:rPr>
          <w:rFonts w:eastAsiaTheme="minorHAnsi"/>
          <w:b/>
          <w:i/>
          <w:color w:val="0000FF"/>
        </w:rPr>
        <w:t>2</w:t>
      </w:r>
      <w:r w:rsidR="00A425C1">
        <w:rPr>
          <w:rFonts w:eastAsiaTheme="minorHAnsi"/>
          <w:b/>
          <w:i/>
          <w:color w:val="0000FF"/>
        </w:rPr>
        <w:t>0</w:t>
      </w:r>
      <w:r w:rsidRPr="002733F3">
        <w:rPr>
          <w:rFonts w:eastAsiaTheme="minorHAnsi"/>
          <w:b/>
          <w:i/>
          <w:color w:val="0000FF"/>
        </w:rPr>
        <w:t xml:space="preserve">: </w:t>
      </w:r>
      <w:r w:rsidR="005D51E7" w:rsidRPr="002733F3">
        <w:rPr>
          <w:rFonts w:eastAsiaTheme="minorHAnsi"/>
          <w:b/>
          <w:i/>
          <w:color w:val="0000FF"/>
        </w:rPr>
        <w:t xml:space="preserve">Czy z dofinansowania może skorzystać przedsiębiorca, który zatrudnia jedną osobę na umowę o pracę w celu przygotowania zawodowego? </w:t>
      </w:r>
    </w:p>
    <w:p w14:paraId="04A0F6B2" w14:textId="77777777" w:rsidR="005D51E7" w:rsidRPr="002733F3" w:rsidRDefault="005D51E7" w:rsidP="00571F5C">
      <w:pPr>
        <w:pStyle w:val="NormalnyWeb"/>
        <w:shd w:val="clear" w:color="auto" w:fill="FFFFFF"/>
        <w:spacing w:before="0" w:beforeAutospacing="0" w:after="120" w:afterAutospacing="0"/>
        <w:jc w:val="both"/>
      </w:pPr>
      <w:r w:rsidRPr="002733F3">
        <w:t xml:space="preserve">Może on skorzystać z dofinansowania, ale jedynie jako samozatrudniony, gdyż zgodnie przepisami ustawy Prawo przedsiębiorców (definicja </w:t>
      </w:r>
      <w:proofErr w:type="spellStart"/>
      <w:r w:rsidRPr="002733F3">
        <w:t>mikroprzedsiębiorcy</w:t>
      </w:r>
      <w:proofErr w:type="spellEnd"/>
      <w:r w:rsidRPr="002733F3">
        <w:t>, małego przedsiębiorcy i średniego przedsiębiorcy wyłącza m.in. zatrudnionych w celu przygotowania zawodowego.</w:t>
      </w:r>
    </w:p>
    <w:p w14:paraId="2E24B3A7" w14:textId="77777777" w:rsidR="005D51E7" w:rsidRPr="002733F3" w:rsidRDefault="005D51E7" w:rsidP="00B42696">
      <w:pPr>
        <w:pStyle w:val="NormalnyWeb"/>
        <w:shd w:val="clear" w:color="auto" w:fill="FFFFFF"/>
        <w:spacing w:before="0" w:beforeAutospacing="0" w:after="120" w:afterAutospacing="0"/>
        <w:jc w:val="both"/>
      </w:pPr>
    </w:p>
    <w:p w14:paraId="510CCEDB" w14:textId="77777777" w:rsidR="005D51E7" w:rsidRPr="002733F3" w:rsidRDefault="00B42696" w:rsidP="00B42696">
      <w:pPr>
        <w:pStyle w:val="NormalnyWeb"/>
        <w:shd w:val="clear" w:color="auto" w:fill="FFFFFF"/>
        <w:spacing w:before="0" w:beforeAutospacing="0" w:after="120" w:afterAutospacing="0"/>
        <w:jc w:val="both"/>
        <w:rPr>
          <w:rFonts w:eastAsiaTheme="minorHAnsi"/>
          <w:b/>
          <w:i/>
          <w:color w:val="0000FF"/>
        </w:rPr>
      </w:pPr>
      <w:r w:rsidRPr="002733F3">
        <w:rPr>
          <w:rFonts w:eastAsiaTheme="minorHAnsi"/>
          <w:b/>
          <w:i/>
          <w:color w:val="0000FF"/>
        </w:rPr>
        <w:t xml:space="preserve">Pytanie </w:t>
      </w:r>
      <w:r w:rsidR="00E73D71">
        <w:rPr>
          <w:rFonts w:eastAsiaTheme="minorHAnsi"/>
          <w:b/>
          <w:i/>
          <w:color w:val="0000FF"/>
        </w:rPr>
        <w:t>2</w:t>
      </w:r>
      <w:r w:rsidR="00A425C1">
        <w:rPr>
          <w:rFonts w:eastAsiaTheme="minorHAnsi"/>
          <w:b/>
          <w:i/>
          <w:color w:val="0000FF"/>
        </w:rPr>
        <w:t>1</w:t>
      </w:r>
      <w:r w:rsidRPr="002733F3">
        <w:rPr>
          <w:rFonts w:eastAsiaTheme="minorHAnsi"/>
          <w:b/>
          <w:i/>
          <w:color w:val="0000FF"/>
        </w:rPr>
        <w:t xml:space="preserve">: </w:t>
      </w:r>
      <w:r w:rsidR="005D51E7" w:rsidRPr="002733F3">
        <w:rPr>
          <w:rFonts w:eastAsiaTheme="minorHAnsi"/>
          <w:b/>
          <w:i/>
          <w:color w:val="0000FF"/>
        </w:rPr>
        <w:t>Czy przedsiębiorcy zatrudniający jedynie studentów w wieku do 26 roku życia korzystający z ustawowego zwolnienia z płacenia za te osoby składek ZUS mogą otrzymać wsparcie w postaci dofinansowania ich wynagrodzeń, oczywiście w sytuacji gdy wystąpił spadek obrotów o co najmniej 30%?</w:t>
      </w:r>
    </w:p>
    <w:p w14:paraId="73688272" w14:textId="77777777" w:rsidR="005D51E7" w:rsidRPr="002733F3" w:rsidRDefault="005D51E7" w:rsidP="00B42696">
      <w:pPr>
        <w:spacing w:after="120" w:line="240" w:lineRule="auto"/>
        <w:jc w:val="both"/>
        <w:rPr>
          <w:rFonts w:ascii="Times New Roman" w:eastAsia="Calibri" w:hAnsi="Times New Roman" w:cs="Times New Roman"/>
          <w:sz w:val="24"/>
          <w:szCs w:val="24"/>
          <w:lang w:eastAsia="pl-PL"/>
        </w:rPr>
      </w:pPr>
      <w:r w:rsidRPr="002733F3">
        <w:rPr>
          <w:rFonts w:ascii="Times New Roman" w:eastAsia="Calibri" w:hAnsi="Times New Roman" w:cs="Times New Roman"/>
          <w:sz w:val="24"/>
          <w:szCs w:val="24"/>
          <w:lang w:eastAsia="pl-PL"/>
        </w:rPr>
        <w:t>Tak.</w:t>
      </w:r>
    </w:p>
    <w:p w14:paraId="0B6135EB" w14:textId="77777777" w:rsidR="00422C89" w:rsidRPr="002733F3" w:rsidRDefault="00422C89" w:rsidP="00422C89">
      <w:pPr>
        <w:pStyle w:val="Zwykytekst"/>
        <w:spacing w:after="120"/>
        <w:jc w:val="both"/>
        <w:rPr>
          <w:rFonts w:ascii="Times New Roman" w:eastAsiaTheme="minorHAnsi" w:hAnsi="Times New Roman"/>
          <w:b/>
          <w:i/>
          <w:color w:val="0000FF"/>
          <w:sz w:val="24"/>
          <w:szCs w:val="24"/>
        </w:rPr>
      </w:pPr>
    </w:p>
    <w:p w14:paraId="2B5E3E6E" w14:textId="77777777" w:rsidR="005D51E7" w:rsidRPr="002733F3" w:rsidRDefault="00422C89" w:rsidP="00422C89">
      <w:pPr>
        <w:pStyle w:val="Zwykytekst"/>
        <w:spacing w:after="120"/>
        <w:jc w:val="both"/>
        <w:rPr>
          <w:rFonts w:ascii="Times New Roman" w:eastAsiaTheme="minorHAnsi" w:hAnsi="Times New Roman"/>
          <w:b/>
          <w:i/>
          <w:color w:val="0000FF"/>
          <w:sz w:val="24"/>
          <w:szCs w:val="24"/>
        </w:rPr>
      </w:pPr>
      <w:r w:rsidRPr="002733F3">
        <w:rPr>
          <w:rFonts w:ascii="Times New Roman" w:eastAsiaTheme="minorHAnsi" w:hAnsi="Times New Roman"/>
          <w:b/>
          <w:i/>
          <w:color w:val="0000FF"/>
          <w:sz w:val="24"/>
          <w:szCs w:val="24"/>
        </w:rPr>
        <w:t xml:space="preserve">Pytanie </w:t>
      </w:r>
      <w:r w:rsidR="00E73D71">
        <w:rPr>
          <w:rFonts w:ascii="Times New Roman" w:eastAsiaTheme="minorHAnsi" w:hAnsi="Times New Roman"/>
          <w:b/>
          <w:i/>
          <w:color w:val="0000FF"/>
          <w:sz w:val="24"/>
          <w:szCs w:val="24"/>
        </w:rPr>
        <w:t>2</w:t>
      </w:r>
      <w:r w:rsidR="00A425C1">
        <w:rPr>
          <w:rFonts w:ascii="Times New Roman" w:eastAsiaTheme="minorHAnsi" w:hAnsi="Times New Roman"/>
          <w:b/>
          <w:i/>
          <w:color w:val="0000FF"/>
          <w:sz w:val="24"/>
          <w:szCs w:val="24"/>
        </w:rPr>
        <w:t>2</w:t>
      </w:r>
      <w:r w:rsidRPr="002733F3">
        <w:rPr>
          <w:rFonts w:ascii="Times New Roman" w:eastAsiaTheme="minorHAnsi" w:hAnsi="Times New Roman"/>
          <w:b/>
          <w:i/>
          <w:color w:val="0000FF"/>
          <w:sz w:val="24"/>
          <w:szCs w:val="24"/>
        </w:rPr>
        <w:t xml:space="preserve">: </w:t>
      </w:r>
      <w:r w:rsidR="005D51E7" w:rsidRPr="002733F3">
        <w:rPr>
          <w:rFonts w:ascii="Times New Roman" w:eastAsiaTheme="minorHAnsi" w:hAnsi="Times New Roman"/>
          <w:b/>
          <w:i/>
          <w:color w:val="0000FF"/>
          <w:sz w:val="24"/>
          <w:szCs w:val="24"/>
        </w:rPr>
        <w:t>Czy do stanu zatrudnienia wlicza się osoby przebywające na urlopach macierzyńskich?</w:t>
      </w:r>
    </w:p>
    <w:p w14:paraId="598DD56E" w14:textId="77777777" w:rsidR="005D51E7" w:rsidRPr="002733F3" w:rsidRDefault="005D51E7" w:rsidP="00422C89">
      <w:pPr>
        <w:spacing w:after="120" w:line="240" w:lineRule="auto"/>
        <w:jc w:val="both"/>
        <w:rPr>
          <w:rFonts w:ascii="Times New Roman" w:eastAsia="Calibri" w:hAnsi="Times New Roman" w:cs="Times New Roman"/>
          <w:sz w:val="24"/>
          <w:szCs w:val="24"/>
          <w:lang w:eastAsia="pl-PL"/>
        </w:rPr>
      </w:pPr>
      <w:r w:rsidRPr="002733F3">
        <w:rPr>
          <w:rFonts w:ascii="Times New Roman" w:eastAsia="Calibri" w:hAnsi="Times New Roman" w:cs="Times New Roman"/>
          <w:sz w:val="24"/>
          <w:szCs w:val="24"/>
          <w:lang w:eastAsia="pl-PL"/>
        </w:rPr>
        <w:t xml:space="preserve">Nie. Zgodnie z art. 7 ust. 3. Prawa przedsiębiorców średnioroczne zatrudnienie, o którym mowa w ust. 1 pkt 1-3 (definicja </w:t>
      </w:r>
      <w:proofErr w:type="spellStart"/>
      <w:r w:rsidRPr="002733F3">
        <w:rPr>
          <w:rFonts w:ascii="Times New Roman" w:eastAsia="Calibri" w:hAnsi="Times New Roman" w:cs="Times New Roman"/>
          <w:sz w:val="24"/>
          <w:szCs w:val="24"/>
          <w:lang w:eastAsia="pl-PL"/>
        </w:rPr>
        <w:t>mikroprzedsiębiorcy</w:t>
      </w:r>
      <w:proofErr w:type="spellEnd"/>
      <w:r w:rsidRPr="002733F3">
        <w:rPr>
          <w:rFonts w:ascii="Times New Roman" w:eastAsia="Calibri" w:hAnsi="Times New Roman" w:cs="Times New Roman"/>
          <w:sz w:val="24"/>
          <w:szCs w:val="24"/>
          <w:lang w:eastAsia="pl-PL"/>
        </w:rPr>
        <w:t xml:space="preserve">, małego przedsiębiorcy i średniego przedsiębiorcy), określa się w przeliczeniu na pełne etaty, nie uwzględniając pracowników przebywających na urlopach macierzyńskich, urlopach na warunkach urlopu macierzyńskiego, urlopach ojcowskich, urlopach rodzicielskich i urlopach wychowawczych, a także zatrudnionych w celu przygotowania zawodowego. </w:t>
      </w:r>
    </w:p>
    <w:p w14:paraId="3141C423" w14:textId="77777777" w:rsidR="005D51E7" w:rsidRPr="002733F3" w:rsidRDefault="005D51E7" w:rsidP="005D51E7">
      <w:pPr>
        <w:pStyle w:val="Akapitzlist"/>
        <w:spacing w:after="120" w:line="240" w:lineRule="auto"/>
        <w:jc w:val="both"/>
        <w:rPr>
          <w:rFonts w:ascii="Times New Roman" w:eastAsia="Times New Roman" w:hAnsi="Times New Roman" w:cs="Times New Roman"/>
          <w:b/>
          <w:sz w:val="24"/>
          <w:szCs w:val="24"/>
        </w:rPr>
      </w:pPr>
    </w:p>
    <w:p w14:paraId="430E5120" w14:textId="77777777" w:rsidR="005D51E7" w:rsidRPr="002733F3" w:rsidRDefault="00D844EA" w:rsidP="00EA5331">
      <w:pPr>
        <w:pStyle w:val="Zwykytekst"/>
        <w:spacing w:after="120"/>
        <w:jc w:val="both"/>
        <w:rPr>
          <w:rFonts w:ascii="Times New Roman" w:eastAsiaTheme="minorHAnsi" w:hAnsi="Times New Roman"/>
          <w:b/>
          <w:i/>
          <w:color w:val="0000FF"/>
          <w:sz w:val="24"/>
          <w:szCs w:val="24"/>
        </w:rPr>
      </w:pPr>
      <w:r w:rsidRPr="002733F3">
        <w:rPr>
          <w:rFonts w:ascii="Times New Roman" w:eastAsiaTheme="minorHAnsi" w:hAnsi="Times New Roman"/>
          <w:b/>
          <w:i/>
          <w:color w:val="0000FF"/>
          <w:sz w:val="24"/>
          <w:szCs w:val="24"/>
        </w:rPr>
        <w:t xml:space="preserve">Pytanie </w:t>
      </w:r>
      <w:r w:rsidR="00E73D71">
        <w:rPr>
          <w:rFonts w:ascii="Times New Roman" w:eastAsiaTheme="minorHAnsi" w:hAnsi="Times New Roman"/>
          <w:b/>
          <w:i/>
          <w:color w:val="0000FF"/>
          <w:sz w:val="24"/>
          <w:szCs w:val="24"/>
        </w:rPr>
        <w:t>2</w:t>
      </w:r>
      <w:r w:rsidR="00A425C1">
        <w:rPr>
          <w:rFonts w:ascii="Times New Roman" w:eastAsiaTheme="minorHAnsi" w:hAnsi="Times New Roman"/>
          <w:b/>
          <w:i/>
          <w:color w:val="0000FF"/>
          <w:sz w:val="24"/>
          <w:szCs w:val="24"/>
        </w:rPr>
        <w:t>3</w:t>
      </w:r>
      <w:r w:rsidRPr="002733F3">
        <w:rPr>
          <w:rFonts w:ascii="Times New Roman" w:eastAsiaTheme="minorHAnsi" w:hAnsi="Times New Roman"/>
          <w:b/>
          <w:i/>
          <w:color w:val="0000FF"/>
          <w:sz w:val="24"/>
          <w:szCs w:val="24"/>
        </w:rPr>
        <w:t xml:space="preserve">: </w:t>
      </w:r>
      <w:r w:rsidR="005D51E7" w:rsidRPr="002733F3">
        <w:rPr>
          <w:rFonts w:ascii="Times New Roman" w:eastAsiaTheme="minorHAnsi" w:hAnsi="Times New Roman"/>
          <w:b/>
          <w:i/>
          <w:color w:val="0000FF"/>
          <w:sz w:val="24"/>
          <w:szCs w:val="24"/>
        </w:rPr>
        <w:t>Proszę o doprecyzowanie kwoty dofinansowania jaką mogą otrzymać przedsiębiorcy za zatrudnionych pracowników (50% kwoty minimalnego wynagrodzenia + 50 % składek na ubezpieczenie społeczne, czy 50% kwoty minimalnego wynagrodzenie + 100% składek na ubezpieczenie społeczne)?</w:t>
      </w:r>
    </w:p>
    <w:p w14:paraId="174B0D5F" w14:textId="77777777" w:rsidR="005D51E7" w:rsidRPr="002733F3" w:rsidRDefault="005D51E7" w:rsidP="00EA5331">
      <w:pPr>
        <w:shd w:val="clear" w:color="auto" w:fill="FFFFFF"/>
        <w:spacing w:after="120" w:line="240" w:lineRule="auto"/>
        <w:jc w:val="both"/>
        <w:outlineLvl w:val="0"/>
        <w:rPr>
          <w:rFonts w:ascii="Times New Roman" w:hAnsi="Times New Roman" w:cs="Times New Roman"/>
          <w:color w:val="222222"/>
          <w:sz w:val="24"/>
          <w:szCs w:val="24"/>
        </w:rPr>
      </w:pPr>
      <w:r w:rsidRPr="002733F3">
        <w:rPr>
          <w:rFonts w:ascii="Times New Roman" w:eastAsia="Times New Roman" w:hAnsi="Times New Roman" w:cs="Times New Roman"/>
          <w:sz w:val="24"/>
          <w:szCs w:val="24"/>
        </w:rPr>
        <w:t>Kwota składek odnosi się do części dofinansowanego wynagrodzenia, czyli jeżeli finansowane jest 50% kwoty minimalnego wynagrodzenia, to refundacja składek dotyczy tych 50%.</w:t>
      </w:r>
    </w:p>
    <w:p w14:paraId="354CB9B3" w14:textId="77777777" w:rsidR="005D51E7" w:rsidRPr="002733F3" w:rsidRDefault="005D51E7" w:rsidP="005D51E7">
      <w:pPr>
        <w:pStyle w:val="Akapitzlist"/>
        <w:spacing w:after="120" w:line="240" w:lineRule="auto"/>
        <w:jc w:val="both"/>
        <w:rPr>
          <w:rFonts w:ascii="Times New Roman" w:hAnsi="Times New Roman" w:cs="Times New Roman"/>
          <w:b/>
          <w:i/>
          <w:color w:val="0000FF"/>
          <w:sz w:val="24"/>
          <w:szCs w:val="24"/>
        </w:rPr>
      </w:pPr>
    </w:p>
    <w:p w14:paraId="52E1BDB3" w14:textId="77777777" w:rsidR="006F56D2" w:rsidRDefault="009D19B4" w:rsidP="006F56D2">
      <w:pPr>
        <w:spacing w:after="120" w:line="240" w:lineRule="auto"/>
        <w:jc w:val="both"/>
        <w:rPr>
          <w:rFonts w:ascii="Times New Roman" w:hAnsi="Times New Roman" w:cs="Times New Roman"/>
          <w:b/>
          <w:i/>
          <w:color w:val="0000FF"/>
          <w:sz w:val="24"/>
          <w:szCs w:val="24"/>
        </w:rPr>
      </w:pPr>
      <w:r w:rsidRPr="002733F3">
        <w:rPr>
          <w:rFonts w:ascii="Times New Roman" w:hAnsi="Times New Roman" w:cs="Times New Roman"/>
          <w:b/>
          <w:i/>
          <w:color w:val="0000FF"/>
          <w:sz w:val="24"/>
          <w:szCs w:val="24"/>
        </w:rPr>
        <w:t xml:space="preserve">Pytanie </w:t>
      </w:r>
      <w:r w:rsidR="00E73D71">
        <w:rPr>
          <w:rFonts w:ascii="Times New Roman" w:hAnsi="Times New Roman" w:cs="Times New Roman"/>
          <w:b/>
          <w:i/>
          <w:color w:val="0000FF"/>
          <w:sz w:val="24"/>
          <w:szCs w:val="24"/>
        </w:rPr>
        <w:t>2</w:t>
      </w:r>
      <w:r w:rsidR="00A425C1">
        <w:rPr>
          <w:rFonts w:ascii="Times New Roman" w:hAnsi="Times New Roman" w:cs="Times New Roman"/>
          <w:b/>
          <w:i/>
          <w:color w:val="0000FF"/>
          <w:sz w:val="24"/>
          <w:szCs w:val="24"/>
        </w:rPr>
        <w:t>4</w:t>
      </w:r>
      <w:r w:rsidRPr="002733F3">
        <w:rPr>
          <w:rFonts w:ascii="Times New Roman" w:hAnsi="Times New Roman" w:cs="Times New Roman"/>
          <w:b/>
          <w:i/>
          <w:color w:val="0000FF"/>
          <w:sz w:val="24"/>
          <w:szCs w:val="24"/>
        </w:rPr>
        <w:t xml:space="preserve">: </w:t>
      </w:r>
      <w:r w:rsidR="005D51E7" w:rsidRPr="002733F3">
        <w:rPr>
          <w:rFonts w:ascii="Times New Roman" w:hAnsi="Times New Roman" w:cs="Times New Roman"/>
          <w:b/>
          <w:i/>
          <w:color w:val="0000FF"/>
          <w:sz w:val="24"/>
          <w:szCs w:val="24"/>
        </w:rPr>
        <w:t>Jaki jest termin wypłaty pierwszego świadczenia w przypadku form art. 15zzb, 15zzc oraz 15zze?</w:t>
      </w:r>
    </w:p>
    <w:p w14:paraId="5CE14223" w14:textId="440315FF" w:rsidR="005D51E7" w:rsidRPr="002733F3" w:rsidRDefault="005D51E7" w:rsidP="006F56D2">
      <w:pPr>
        <w:spacing w:after="120" w:line="240" w:lineRule="auto"/>
        <w:jc w:val="both"/>
        <w:rPr>
          <w:rFonts w:ascii="Times New Roman" w:eastAsia="Times New Roman" w:hAnsi="Times New Roman" w:cs="Times New Roman"/>
          <w:sz w:val="24"/>
          <w:szCs w:val="24"/>
        </w:rPr>
      </w:pPr>
      <w:r w:rsidRPr="002733F3">
        <w:rPr>
          <w:rFonts w:ascii="Times New Roman" w:hAnsi="Times New Roman" w:cs="Times New Roman"/>
          <w:sz w:val="24"/>
          <w:szCs w:val="24"/>
        </w:rPr>
        <w:t>Środki w ramach ww. instrumentów będą wypłacane Pr</w:t>
      </w:r>
      <w:r w:rsidR="004D6744" w:rsidRPr="002733F3">
        <w:rPr>
          <w:rFonts w:ascii="Times New Roman" w:hAnsi="Times New Roman" w:cs="Times New Roman"/>
          <w:sz w:val="24"/>
          <w:szCs w:val="24"/>
        </w:rPr>
        <w:t xml:space="preserve">zedsiębiorcy maksymalnie </w:t>
      </w:r>
      <w:r w:rsidRPr="002733F3">
        <w:rPr>
          <w:rFonts w:ascii="Times New Roman" w:hAnsi="Times New Roman" w:cs="Times New Roman"/>
          <w:sz w:val="24"/>
          <w:szCs w:val="24"/>
        </w:rPr>
        <w:t>w trzech miesięcznych równych  transzach, niezwłocznie po złożeniu przez Przedsiębiorcę w danym miesiącu oświadczenia o prowadzeniu dział</w:t>
      </w:r>
      <w:r w:rsidR="000542B8" w:rsidRPr="002733F3">
        <w:rPr>
          <w:rFonts w:ascii="Times New Roman" w:hAnsi="Times New Roman" w:cs="Times New Roman"/>
          <w:sz w:val="24"/>
          <w:szCs w:val="24"/>
        </w:rPr>
        <w:t xml:space="preserve">alności gospodarczej w związku </w:t>
      </w:r>
      <w:r w:rsidRPr="002733F3">
        <w:rPr>
          <w:rFonts w:ascii="Times New Roman" w:hAnsi="Times New Roman" w:cs="Times New Roman"/>
          <w:sz w:val="24"/>
          <w:szCs w:val="24"/>
        </w:rPr>
        <w:t xml:space="preserve">z udzieleniem dofinansowania części kosztów prowadzenia działalności gospodarczej dla przedsiębiorcy będącego osobą fizyczną niezatrudniającego pracowników( w przypadku  art. 15 </w:t>
      </w:r>
      <w:proofErr w:type="spellStart"/>
      <w:r w:rsidRPr="002733F3">
        <w:rPr>
          <w:rFonts w:ascii="Times New Roman" w:hAnsi="Times New Roman" w:cs="Times New Roman"/>
          <w:sz w:val="24"/>
          <w:szCs w:val="24"/>
        </w:rPr>
        <w:t>zzc</w:t>
      </w:r>
      <w:proofErr w:type="spellEnd"/>
      <w:r w:rsidRPr="002733F3">
        <w:rPr>
          <w:rFonts w:ascii="Times New Roman" w:hAnsi="Times New Roman" w:cs="Times New Roman"/>
          <w:sz w:val="24"/>
          <w:szCs w:val="24"/>
        </w:rPr>
        <w:t xml:space="preserve">) lub oświadczenia o zatrudnianiu w danym miesiącu pracowników objętych umową, oraz kosztach wynagrodzeń każdego z tych pracowników i należnych od tych wynagrodzeń składek </w:t>
      </w:r>
      <w:r w:rsidR="006F56D2">
        <w:rPr>
          <w:rFonts w:ascii="Times New Roman" w:hAnsi="Times New Roman" w:cs="Times New Roman"/>
          <w:sz w:val="24"/>
          <w:szCs w:val="24"/>
        </w:rPr>
        <w:br/>
      </w:r>
      <w:r w:rsidRPr="002733F3">
        <w:rPr>
          <w:rFonts w:ascii="Times New Roman" w:hAnsi="Times New Roman" w:cs="Times New Roman"/>
          <w:sz w:val="24"/>
          <w:szCs w:val="24"/>
        </w:rPr>
        <w:t xml:space="preserve">na ubezpieczenia społeczne, powiększonego o składki na ubezpieczenia społeczne </w:t>
      </w:r>
      <w:r w:rsidR="006F56D2">
        <w:rPr>
          <w:rFonts w:ascii="Times New Roman" w:hAnsi="Times New Roman" w:cs="Times New Roman"/>
          <w:sz w:val="24"/>
          <w:szCs w:val="24"/>
        </w:rPr>
        <w:br/>
      </w:r>
      <w:r w:rsidRPr="002733F3">
        <w:rPr>
          <w:rFonts w:ascii="Times New Roman" w:hAnsi="Times New Roman" w:cs="Times New Roman"/>
          <w:sz w:val="24"/>
          <w:szCs w:val="24"/>
        </w:rPr>
        <w:t>od pracodawcy, według stanu na ostatni dzień miesiąca, za który dofinansowanie jest wypłacane (w przypadku art. 15zzb)</w:t>
      </w:r>
      <w:r w:rsidR="00E73D71">
        <w:rPr>
          <w:rFonts w:ascii="Times New Roman" w:hAnsi="Times New Roman" w:cs="Times New Roman"/>
          <w:sz w:val="24"/>
          <w:szCs w:val="24"/>
        </w:rPr>
        <w:t>.</w:t>
      </w:r>
    </w:p>
    <w:p w14:paraId="1823AB8A" w14:textId="77777777" w:rsidR="005D51E7" w:rsidRPr="002733F3" w:rsidRDefault="000F4BFC" w:rsidP="000F4BFC">
      <w:pPr>
        <w:suppressAutoHyphens/>
        <w:autoSpaceDN w:val="0"/>
        <w:spacing w:after="120" w:line="240" w:lineRule="auto"/>
        <w:jc w:val="both"/>
        <w:textAlignment w:val="baseline"/>
        <w:rPr>
          <w:rFonts w:ascii="Times New Roman" w:hAnsi="Times New Roman" w:cs="Times New Roman"/>
          <w:b/>
          <w:i/>
          <w:color w:val="0000FF"/>
          <w:sz w:val="24"/>
          <w:szCs w:val="24"/>
        </w:rPr>
      </w:pPr>
      <w:r w:rsidRPr="002733F3">
        <w:rPr>
          <w:rFonts w:ascii="Times New Roman" w:hAnsi="Times New Roman" w:cs="Times New Roman"/>
          <w:b/>
          <w:i/>
          <w:color w:val="0000FF"/>
          <w:sz w:val="24"/>
          <w:szCs w:val="24"/>
        </w:rPr>
        <w:lastRenderedPageBreak/>
        <w:t xml:space="preserve">Pytanie </w:t>
      </w:r>
      <w:r w:rsidR="00E73D71">
        <w:rPr>
          <w:rFonts w:ascii="Times New Roman" w:hAnsi="Times New Roman" w:cs="Times New Roman"/>
          <w:b/>
          <w:i/>
          <w:color w:val="0000FF"/>
          <w:sz w:val="24"/>
          <w:szCs w:val="24"/>
        </w:rPr>
        <w:t>2</w:t>
      </w:r>
      <w:r w:rsidR="00A425C1">
        <w:rPr>
          <w:rFonts w:ascii="Times New Roman" w:hAnsi="Times New Roman" w:cs="Times New Roman"/>
          <w:b/>
          <w:i/>
          <w:color w:val="0000FF"/>
          <w:sz w:val="24"/>
          <w:szCs w:val="24"/>
        </w:rPr>
        <w:t>5</w:t>
      </w:r>
      <w:r w:rsidRPr="002733F3">
        <w:rPr>
          <w:rFonts w:ascii="Times New Roman" w:hAnsi="Times New Roman" w:cs="Times New Roman"/>
          <w:b/>
          <w:i/>
          <w:color w:val="0000FF"/>
          <w:sz w:val="24"/>
          <w:szCs w:val="24"/>
        </w:rPr>
        <w:t xml:space="preserve">: </w:t>
      </w:r>
      <w:r w:rsidR="005D51E7" w:rsidRPr="002733F3">
        <w:rPr>
          <w:rFonts w:ascii="Times New Roman" w:hAnsi="Times New Roman" w:cs="Times New Roman"/>
          <w:b/>
          <w:i/>
          <w:color w:val="0000FF"/>
          <w:sz w:val="24"/>
          <w:szCs w:val="24"/>
        </w:rPr>
        <w:t>Pracodawca jest zobowiązany do utrzymania zatrudniania pracowników objętych umowa przez okres równy okresowi dofinansowania, pod rygorem zwrotu dofinansowania. Co w przypadku gdy to pracownik złoży wypowiedzenie umowy o pracę ?</w:t>
      </w:r>
    </w:p>
    <w:p w14:paraId="2B787B5D" w14:textId="77777777" w:rsidR="005D51E7" w:rsidRPr="002733F3" w:rsidRDefault="005D51E7" w:rsidP="00092D16">
      <w:pPr>
        <w:suppressAutoHyphens/>
        <w:autoSpaceDN w:val="0"/>
        <w:spacing w:after="120" w:line="240" w:lineRule="auto"/>
        <w:jc w:val="both"/>
        <w:textAlignment w:val="baseline"/>
        <w:rPr>
          <w:rFonts w:ascii="Times New Roman" w:hAnsi="Times New Roman" w:cs="Times New Roman"/>
          <w:sz w:val="24"/>
          <w:szCs w:val="24"/>
        </w:rPr>
      </w:pPr>
      <w:r w:rsidRPr="002733F3">
        <w:rPr>
          <w:rFonts w:ascii="Times New Roman" w:hAnsi="Times New Roman" w:cs="Times New Roman"/>
          <w:sz w:val="24"/>
          <w:szCs w:val="24"/>
        </w:rPr>
        <w:t xml:space="preserve">W takim przypadku pracodawca zwraca proporcjonalnie tę część świadczenia, która byłaby należna na tego </w:t>
      </w:r>
      <w:r w:rsidR="00E73D71" w:rsidRPr="002733F3">
        <w:rPr>
          <w:rFonts w:ascii="Times New Roman" w:hAnsi="Times New Roman" w:cs="Times New Roman"/>
          <w:sz w:val="24"/>
          <w:szCs w:val="24"/>
        </w:rPr>
        <w:t>pracownika od</w:t>
      </w:r>
      <w:r w:rsidRPr="002733F3">
        <w:rPr>
          <w:rFonts w:ascii="Times New Roman" w:hAnsi="Times New Roman" w:cs="Times New Roman"/>
          <w:sz w:val="24"/>
          <w:szCs w:val="24"/>
        </w:rPr>
        <w:t xml:space="preserve"> dnia zakończenia pracy do końca danego miesięcznego okresu dofinansowania.</w:t>
      </w:r>
    </w:p>
    <w:p w14:paraId="48217B65" w14:textId="77777777" w:rsidR="005D51E7" w:rsidRPr="002733F3" w:rsidRDefault="005D51E7" w:rsidP="00342358">
      <w:pPr>
        <w:spacing w:before="120" w:after="120" w:line="240" w:lineRule="auto"/>
        <w:jc w:val="both"/>
        <w:rPr>
          <w:rFonts w:ascii="Times New Roman" w:hAnsi="Times New Roman" w:cs="Times New Roman"/>
          <w:sz w:val="24"/>
          <w:szCs w:val="24"/>
        </w:rPr>
      </w:pPr>
    </w:p>
    <w:sectPr w:rsidR="005D51E7" w:rsidRPr="002733F3" w:rsidSect="00F92901">
      <w:headerReference w:type="default" r:id="rId7"/>
      <w:footerReference w:type="default" r:id="rId8"/>
      <w:pgSz w:w="11906" w:h="16838"/>
      <w:pgMar w:top="851" w:right="1417" w:bottom="568"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BC3C1" w14:textId="77777777" w:rsidR="005F155B" w:rsidRDefault="005F155B" w:rsidP="00E868FB">
      <w:pPr>
        <w:spacing w:after="0" w:line="240" w:lineRule="auto"/>
      </w:pPr>
      <w:r>
        <w:separator/>
      </w:r>
    </w:p>
  </w:endnote>
  <w:endnote w:type="continuationSeparator" w:id="0">
    <w:p w14:paraId="4E8A3B1A" w14:textId="77777777" w:rsidR="005F155B" w:rsidRDefault="005F155B" w:rsidP="00E86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SGothicE">
    <w:altName w:val="HGSGothicE"/>
    <w:charset w:val="80"/>
    <w:family w:val="swiss"/>
    <w:pitch w:val="variable"/>
    <w:sig w:usb0="E00002FF" w:usb1="2AC7EDFE" w:usb2="00000012" w:usb3="00000000" w:csb0="0002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9315031"/>
      <w:docPartObj>
        <w:docPartGallery w:val="Page Numbers (Bottom of Page)"/>
        <w:docPartUnique/>
      </w:docPartObj>
    </w:sdtPr>
    <w:sdtEndPr/>
    <w:sdtContent>
      <w:p w14:paraId="32B0CC7F" w14:textId="77777777" w:rsidR="00E868FB" w:rsidRDefault="00E868FB">
        <w:pPr>
          <w:pStyle w:val="Stopka"/>
          <w:jc w:val="center"/>
        </w:pPr>
        <w:r>
          <w:fldChar w:fldCharType="begin"/>
        </w:r>
        <w:r>
          <w:instrText>PAGE   \* MERGEFORMAT</w:instrText>
        </w:r>
        <w:r>
          <w:fldChar w:fldCharType="separate"/>
        </w:r>
        <w:r w:rsidR="00A425C1">
          <w:rPr>
            <w:noProof/>
          </w:rPr>
          <w:t>7</w:t>
        </w:r>
        <w:r>
          <w:fldChar w:fldCharType="end"/>
        </w:r>
      </w:p>
    </w:sdtContent>
  </w:sdt>
  <w:p w14:paraId="43A203F8" w14:textId="77777777" w:rsidR="00E868FB" w:rsidRDefault="00E868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4B4A3" w14:textId="77777777" w:rsidR="005F155B" w:rsidRDefault="005F155B" w:rsidP="00E868FB">
      <w:pPr>
        <w:spacing w:after="0" w:line="240" w:lineRule="auto"/>
      </w:pPr>
      <w:r>
        <w:separator/>
      </w:r>
    </w:p>
  </w:footnote>
  <w:footnote w:type="continuationSeparator" w:id="0">
    <w:p w14:paraId="60C0E05F" w14:textId="77777777" w:rsidR="005F155B" w:rsidRDefault="005F155B" w:rsidP="00E86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9C864" w14:textId="6B3EEBA7" w:rsidR="00E868FB" w:rsidRPr="002733F3" w:rsidRDefault="002733F3" w:rsidP="00F92901">
    <w:pPr>
      <w:jc w:val="center"/>
      <w:rPr>
        <w:rFonts w:ascii="Times New Roman" w:hAnsi="Times New Roman" w:cs="Times New Roman"/>
        <w:b/>
        <w:sz w:val="24"/>
        <w:szCs w:val="24"/>
      </w:rPr>
    </w:pPr>
    <w:r w:rsidRPr="002733F3">
      <w:rPr>
        <w:rFonts w:ascii="Times New Roman" w:hAnsi="Times New Roman" w:cs="Times New Roman"/>
        <w:b/>
        <w:sz w:val="24"/>
        <w:szCs w:val="24"/>
      </w:rPr>
      <w:t>WYJAŚNIENIA MINISTERSTWA PRACY, RODZINY I POLITYKI SPOŁECZNEJ</w:t>
    </w:r>
    <w:r w:rsidR="00F92901">
      <w:rPr>
        <w:rFonts w:ascii="Times New Roman" w:hAnsi="Times New Roman" w:cs="Times New Roman"/>
        <w:b/>
        <w:sz w:val="24"/>
        <w:szCs w:val="24"/>
      </w:rPr>
      <w:br/>
    </w:r>
    <w:r w:rsidR="00F92901">
      <w:rPr>
        <w:b/>
        <w:bCs/>
      </w:rPr>
      <w:t xml:space="preserve">                                                                                                                                       </w:t>
    </w:r>
    <w:r w:rsidR="00F92901">
      <w:rPr>
        <w:b/>
        <w:bCs/>
      </w:rPr>
      <w:t>wg stanu na 14.04.2020</w:t>
    </w:r>
  </w:p>
  <w:p w14:paraId="614981B0" w14:textId="77777777" w:rsidR="00E868FB" w:rsidRDefault="00E868F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291073"/>
    <w:multiLevelType w:val="hybridMultilevel"/>
    <w:tmpl w:val="1AD4AE1C"/>
    <w:lvl w:ilvl="0" w:tplc="0B261598">
      <w:start w:val="1"/>
      <w:numFmt w:val="bullet"/>
      <w:lvlText w:val="✹"/>
      <w:lvlJc w:val="left"/>
      <w:pPr>
        <w:ind w:left="1146" w:hanging="360"/>
      </w:pPr>
      <w:rPr>
        <w:rFonts w:ascii="HGSGothicE" w:eastAsia="HGSGothicE" w:hAnsi="HGSGothicE" w:hint="eastAsia"/>
        <w:color w:val="009900"/>
        <w:sz w:val="2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23AF3962"/>
    <w:multiLevelType w:val="hybridMultilevel"/>
    <w:tmpl w:val="879A7F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83F2FC0"/>
    <w:multiLevelType w:val="hybridMultilevel"/>
    <w:tmpl w:val="36B88370"/>
    <w:lvl w:ilvl="0" w:tplc="0B261598">
      <w:start w:val="1"/>
      <w:numFmt w:val="bullet"/>
      <w:lvlText w:val="✹"/>
      <w:lvlJc w:val="left"/>
      <w:pPr>
        <w:ind w:left="720" w:hanging="360"/>
      </w:pPr>
      <w:rPr>
        <w:rFonts w:ascii="HGSGothicE" w:eastAsia="HGSGothicE" w:hAnsi="HGSGothicE" w:hint="eastAsia"/>
        <w:color w:val="009900"/>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C823359"/>
    <w:multiLevelType w:val="hybridMultilevel"/>
    <w:tmpl w:val="1BCE23DA"/>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8160BF"/>
    <w:multiLevelType w:val="hybridMultilevel"/>
    <w:tmpl w:val="879A7F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1D44C83"/>
    <w:multiLevelType w:val="hybridMultilevel"/>
    <w:tmpl w:val="25BC0B78"/>
    <w:lvl w:ilvl="0" w:tplc="0B261598">
      <w:start w:val="1"/>
      <w:numFmt w:val="bullet"/>
      <w:lvlText w:val="✹"/>
      <w:lvlJc w:val="left"/>
      <w:pPr>
        <w:ind w:left="720" w:hanging="360"/>
      </w:pPr>
      <w:rPr>
        <w:rFonts w:ascii="HGSGothicE" w:eastAsia="HGSGothicE" w:hAnsi="HGSGothicE" w:hint="eastAsia"/>
        <w:color w:val="009900"/>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29F3990"/>
    <w:multiLevelType w:val="hybridMultilevel"/>
    <w:tmpl w:val="038682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C554AA"/>
    <w:multiLevelType w:val="hybridMultilevel"/>
    <w:tmpl w:val="ABFC62E0"/>
    <w:lvl w:ilvl="0" w:tplc="0B261598">
      <w:start w:val="1"/>
      <w:numFmt w:val="bullet"/>
      <w:lvlText w:val="✹"/>
      <w:lvlJc w:val="left"/>
      <w:pPr>
        <w:ind w:left="720" w:hanging="360"/>
      </w:pPr>
      <w:rPr>
        <w:rFonts w:ascii="HGSGothicE" w:eastAsia="HGSGothicE" w:hAnsi="HGSGothicE" w:hint="eastAsia"/>
        <w:color w:val="009900"/>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4F1663C"/>
    <w:multiLevelType w:val="hybridMultilevel"/>
    <w:tmpl w:val="879A7F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5683E25"/>
    <w:multiLevelType w:val="hybridMultilevel"/>
    <w:tmpl w:val="F2926C6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5CA49FE"/>
    <w:multiLevelType w:val="hybridMultilevel"/>
    <w:tmpl w:val="B7746FD2"/>
    <w:lvl w:ilvl="0" w:tplc="6018138A">
      <w:start w:val="1"/>
      <w:numFmt w:val="decimal"/>
      <w:lvlText w:val="%1."/>
      <w:lvlJc w:val="left"/>
      <w:pPr>
        <w:ind w:left="720" w:hanging="360"/>
      </w:pPr>
      <w:rPr>
        <w:rFonts w:asciiTheme="minorHAnsi" w:eastAsiaTheme="minorHAnsi" w:hAnsiTheme="minorHAnsi"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CC16FEE"/>
    <w:multiLevelType w:val="hybridMultilevel"/>
    <w:tmpl w:val="A17E0254"/>
    <w:lvl w:ilvl="0" w:tplc="0B261598">
      <w:start w:val="1"/>
      <w:numFmt w:val="bullet"/>
      <w:lvlText w:val="✹"/>
      <w:lvlJc w:val="left"/>
      <w:pPr>
        <w:ind w:left="720" w:hanging="360"/>
      </w:pPr>
      <w:rPr>
        <w:rFonts w:ascii="HGSGothicE" w:eastAsia="HGSGothicE" w:hAnsi="HGSGothicE" w:hint="eastAsia"/>
        <w:color w:val="009900"/>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num w:numId="1">
    <w:abstractNumId w:val="10"/>
  </w:num>
  <w:num w:numId="2">
    <w:abstractNumId w:val="9"/>
  </w:num>
  <w:num w:numId="3">
    <w:abstractNumId w:val="0"/>
  </w:num>
  <w:num w:numId="4">
    <w:abstractNumId w:val="3"/>
  </w:num>
  <w:num w:numId="5">
    <w:abstractNumId w:val="6"/>
  </w:num>
  <w:num w:numId="6">
    <w:abstractNumId w:val="8"/>
  </w:num>
  <w:num w:numId="7">
    <w:abstractNumId w:val="4"/>
  </w:num>
  <w:num w:numId="8">
    <w:abstractNumId w:val="1"/>
  </w:num>
  <w:num w:numId="9">
    <w:abstractNumId w:val="2"/>
  </w:num>
  <w:num w:numId="10">
    <w:abstractNumId w:val="5"/>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2076"/>
    <w:rsid w:val="0005187A"/>
    <w:rsid w:val="000542B8"/>
    <w:rsid w:val="00092D16"/>
    <w:rsid w:val="00096C2D"/>
    <w:rsid w:val="000F4BFC"/>
    <w:rsid w:val="00110A53"/>
    <w:rsid w:val="00112076"/>
    <w:rsid w:val="001371E4"/>
    <w:rsid w:val="001C261F"/>
    <w:rsid w:val="001D15B7"/>
    <w:rsid w:val="001E7231"/>
    <w:rsid w:val="0020718E"/>
    <w:rsid w:val="00232ABB"/>
    <w:rsid w:val="002733F3"/>
    <w:rsid w:val="00273F42"/>
    <w:rsid w:val="002D63AC"/>
    <w:rsid w:val="002E7B00"/>
    <w:rsid w:val="00300FC6"/>
    <w:rsid w:val="00342358"/>
    <w:rsid w:val="00342575"/>
    <w:rsid w:val="003437CF"/>
    <w:rsid w:val="00361965"/>
    <w:rsid w:val="003D7286"/>
    <w:rsid w:val="00422C89"/>
    <w:rsid w:val="004D6744"/>
    <w:rsid w:val="004E5831"/>
    <w:rsid w:val="00555794"/>
    <w:rsid w:val="00571F5C"/>
    <w:rsid w:val="005A01B8"/>
    <w:rsid w:val="005A751C"/>
    <w:rsid w:val="005B2167"/>
    <w:rsid w:val="005D51E7"/>
    <w:rsid w:val="005F06FB"/>
    <w:rsid w:val="005F155B"/>
    <w:rsid w:val="00656D3B"/>
    <w:rsid w:val="0068731A"/>
    <w:rsid w:val="006C10B6"/>
    <w:rsid w:val="006C6575"/>
    <w:rsid w:val="006F56D2"/>
    <w:rsid w:val="00712BE3"/>
    <w:rsid w:val="00737550"/>
    <w:rsid w:val="007639BE"/>
    <w:rsid w:val="00765201"/>
    <w:rsid w:val="00785B4A"/>
    <w:rsid w:val="007C71CC"/>
    <w:rsid w:val="007D5B67"/>
    <w:rsid w:val="007D7821"/>
    <w:rsid w:val="00872AC6"/>
    <w:rsid w:val="008A41B0"/>
    <w:rsid w:val="008A6E63"/>
    <w:rsid w:val="008B3EDC"/>
    <w:rsid w:val="008C0865"/>
    <w:rsid w:val="008D32A8"/>
    <w:rsid w:val="008F003F"/>
    <w:rsid w:val="00901870"/>
    <w:rsid w:val="009210B0"/>
    <w:rsid w:val="009C2C52"/>
    <w:rsid w:val="009C6092"/>
    <w:rsid w:val="009D19B4"/>
    <w:rsid w:val="009E5BC9"/>
    <w:rsid w:val="00A425C1"/>
    <w:rsid w:val="00A71CCA"/>
    <w:rsid w:val="00AA65E9"/>
    <w:rsid w:val="00AD05A0"/>
    <w:rsid w:val="00AE5A3C"/>
    <w:rsid w:val="00B42696"/>
    <w:rsid w:val="00B70D17"/>
    <w:rsid w:val="00BD6E99"/>
    <w:rsid w:val="00C3648D"/>
    <w:rsid w:val="00C62F70"/>
    <w:rsid w:val="00C963F2"/>
    <w:rsid w:val="00D07F59"/>
    <w:rsid w:val="00D12C92"/>
    <w:rsid w:val="00D844EA"/>
    <w:rsid w:val="00DD087A"/>
    <w:rsid w:val="00E27BB8"/>
    <w:rsid w:val="00E50BFC"/>
    <w:rsid w:val="00E561D7"/>
    <w:rsid w:val="00E62A68"/>
    <w:rsid w:val="00E73D71"/>
    <w:rsid w:val="00E868FB"/>
    <w:rsid w:val="00E87345"/>
    <w:rsid w:val="00EA1DBB"/>
    <w:rsid w:val="00EA5331"/>
    <w:rsid w:val="00F36D3A"/>
    <w:rsid w:val="00F62202"/>
    <w:rsid w:val="00F65FB7"/>
    <w:rsid w:val="00F71128"/>
    <w:rsid w:val="00F749A3"/>
    <w:rsid w:val="00F929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78B52"/>
  <w15:docId w15:val="{1C5509CF-FDAE-443F-A0FE-4982004EA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aragraf"/>
    <w:basedOn w:val="Normalny"/>
    <w:link w:val="AkapitzlistZnak"/>
    <w:uiPriority w:val="34"/>
    <w:qFormat/>
    <w:rsid w:val="00112076"/>
    <w:pPr>
      <w:ind w:left="720"/>
      <w:contextualSpacing/>
    </w:pPr>
  </w:style>
  <w:style w:type="paragraph" w:styleId="Nagwek">
    <w:name w:val="header"/>
    <w:basedOn w:val="Normalny"/>
    <w:link w:val="NagwekZnak"/>
    <w:uiPriority w:val="99"/>
    <w:unhideWhenUsed/>
    <w:rsid w:val="00E868F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68FB"/>
  </w:style>
  <w:style w:type="paragraph" w:styleId="Stopka">
    <w:name w:val="footer"/>
    <w:basedOn w:val="Normalny"/>
    <w:link w:val="StopkaZnak"/>
    <w:uiPriority w:val="99"/>
    <w:unhideWhenUsed/>
    <w:rsid w:val="00E868F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68FB"/>
  </w:style>
  <w:style w:type="paragraph" w:styleId="Tekstpodstawowy">
    <w:name w:val="Body Text"/>
    <w:basedOn w:val="Normalny"/>
    <w:link w:val="TekstpodstawowyZnak"/>
    <w:rsid w:val="002E7B00"/>
    <w:pPr>
      <w:spacing w:after="220" w:line="220" w:lineRule="atLeast"/>
      <w:jc w:val="both"/>
    </w:pPr>
    <w:rPr>
      <w:rFonts w:ascii="Arial" w:eastAsia="Times New Roman" w:hAnsi="Arial" w:cs="Times New Roman"/>
      <w:spacing w:val="-5"/>
      <w:sz w:val="20"/>
      <w:szCs w:val="20"/>
    </w:rPr>
  </w:style>
  <w:style w:type="character" w:customStyle="1" w:styleId="TekstpodstawowyZnak">
    <w:name w:val="Tekst podstawowy Znak"/>
    <w:basedOn w:val="Domylnaczcionkaakapitu"/>
    <w:link w:val="Tekstpodstawowy"/>
    <w:rsid w:val="002E7B00"/>
    <w:rPr>
      <w:rFonts w:ascii="Arial" w:eastAsia="Times New Roman" w:hAnsi="Arial" w:cs="Times New Roman"/>
      <w:spacing w:val="-5"/>
      <w:sz w:val="20"/>
      <w:szCs w:val="20"/>
    </w:rPr>
  </w:style>
  <w:style w:type="paragraph" w:styleId="NormalnyWeb">
    <w:name w:val="Normal (Web)"/>
    <w:basedOn w:val="Normalny"/>
    <w:uiPriority w:val="99"/>
    <w:unhideWhenUsed/>
    <w:rsid w:val="005D51E7"/>
    <w:pPr>
      <w:spacing w:before="100" w:beforeAutospacing="1" w:after="100" w:afterAutospacing="1" w:line="240" w:lineRule="auto"/>
    </w:pPr>
    <w:rPr>
      <w:rFonts w:ascii="Times New Roman" w:eastAsia="Calibri" w:hAnsi="Times New Roman" w:cs="Times New Roman"/>
      <w:sz w:val="24"/>
      <w:szCs w:val="24"/>
      <w:lang w:eastAsia="pl-PL"/>
    </w:rPr>
  </w:style>
  <w:style w:type="character" w:customStyle="1" w:styleId="AkapitzlistZnak">
    <w:name w:val="Akapit z listą Znak"/>
    <w:aliases w:val="Paragraf Znak"/>
    <w:link w:val="Akapitzlist"/>
    <w:uiPriority w:val="34"/>
    <w:locked/>
    <w:rsid w:val="005D51E7"/>
  </w:style>
  <w:style w:type="paragraph" w:customStyle="1" w:styleId="Textbody">
    <w:name w:val="Text body"/>
    <w:basedOn w:val="Normalny"/>
    <w:rsid w:val="005D51E7"/>
    <w:pPr>
      <w:suppressAutoHyphens/>
      <w:autoSpaceDN w:val="0"/>
      <w:spacing w:after="120" w:line="276" w:lineRule="auto"/>
      <w:textAlignment w:val="baseline"/>
    </w:pPr>
    <w:rPr>
      <w:rFonts w:ascii="Calibri" w:eastAsia="SimSun" w:hAnsi="Calibri" w:cs="Tahoma"/>
      <w:kern w:val="3"/>
    </w:rPr>
  </w:style>
  <w:style w:type="paragraph" w:styleId="Zwykytekst">
    <w:name w:val="Plain Text"/>
    <w:basedOn w:val="Normalny"/>
    <w:link w:val="ZwykytekstZnak"/>
    <w:uiPriority w:val="99"/>
    <w:unhideWhenUsed/>
    <w:rsid w:val="005D51E7"/>
    <w:pPr>
      <w:spacing w:after="0" w:line="240" w:lineRule="auto"/>
    </w:pPr>
    <w:rPr>
      <w:rFonts w:ascii="Consolas" w:eastAsia="Calibri" w:hAnsi="Consolas" w:cs="Times New Roman"/>
      <w:sz w:val="21"/>
      <w:szCs w:val="21"/>
    </w:rPr>
  </w:style>
  <w:style w:type="character" w:customStyle="1" w:styleId="ZwykytekstZnak">
    <w:name w:val="Zwykły tekst Znak"/>
    <w:basedOn w:val="Domylnaczcionkaakapitu"/>
    <w:link w:val="Zwykytekst"/>
    <w:uiPriority w:val="99"/>
    <w:rsid w:val="005D51E7"/>
    <w:rPr>
      <w:rFonts w:ascii="Consolas" w:eastAsia="Calibri" w:hAnsi="Consolas" w:cs="Times New Roman"/>
      <w:sz w:val="21"/>
      <w:szCs w:val="21"/>
    </w:rPr>
  </w:style>
  <w:style w:type="paragraph" w:customStyle="1" w:styleId="Default">
    <w:name w:val="Default"/>
    <w:rsid w:val="005D51E7"/>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2586</Words>
  <Characters>15518</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Brabara Polańska-Siła</dc:creator>
  <cp:lastModifiedBy>Anna Milewska</cp:lastModifiedBy>
  <cp:revision>5</cp:revision>
  <dcterms:created xsi:type="dcterms:W3CDTF">2020-04-17T07:46:00Z</dcterms:created>
  <dcterms:modified xsi:type="dcterms:W3CDTF">2020-04-17T10:41:00Z</dcterms:modified>
</cp:coreProperties>
</file>